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FC567" w14:textId="77777777" w:rsidR="0087116C" w:rsidRDefault="0087116C" w:rsidP="0087116C">
      <w:pPr>
        <w:pStyle w:val="Heading1"/>
      </w:pPr>
      <w:bookmarkStart w:id="0" w:name="_Toc149049417"/>
      <w:r>
        <w:t>Social tiles and messaging templates</w:t>
      </w:r>
      <w:bookmarkEnd w:id="0"/>
    </w:p>
    <w:p w14:paraId="3714E918" w14:textId="29028DA2" w:rsidR="0087116C" w:rsidRPr="00365833" w:rsidRDefault="0087116C" w:rsidP="0087116C">
      <w:r w:rsidRPr="00365833">
        <w:t>This resource is designed to be both broad and varied to allow you to choose the messages that best suit your audience and community. You may choose to share them “as is”, or you may want to adapt the captions or statements to suit the audience you are speaking to.</w:t>
      </w:r>
      <w:r w:rsidR="00450A09">
        <w:t xml:space="preserve"> We have suggested a website link for the </w:t>
      </w:r>
      <w:r w:rsidR="008B0E8A">
        <w:t>posts,</w:t>
      </w:r>
      <w:r w:rsidR="00450A09">
        <w:t xml:space="preserve"> but you may want to update to direct to your own work or website. </w:t>
      </w:r>
    </w:p>
    <w:p w14:paraId="383F0E0B" w14:textId="77777777" w:rsidR="0087116C" w:rsidRPr="00365833" w:rsidRDefault="0087116C" w:rsidP="0087116C">
      <w:r w:rsidRPr="00365833">
        <w:t>For example, you may want to speak directly to the rights of women with disabilities, women from a faith community, trans women or First Nations women. Many women experience intersecting forms of discrimination, and very few people hold just one identity or experience.</w:t>
      </w:r>
    </w:p>
    <w:p w14:paraId="01F5D67E" w14:textId="21A48F93" w:rsidR="00D75EAA" w:rsidRDefault="0087116C">
      <w:r>
        <w:t xml:space="preserve">For all social media activities, join the conversation by using the hashtags #16Days and #16DaysOfActivism. Make sure you tag us in your social media posts! </w:t>
      </w:r>
    </w:p>
    <w:p w14:paraId="39740849" w14:textId="77777777" w:rsidR="0087116C" w:rsidRPr="00DD420D" w:rsidRDefault="0087116C" w:rsidP="0087116C">
      <w:pPr>
        <w:pStyle w:val="ListParagraph"/>
        <w:numPr>
          <w:ilvl w:val="0"/>
          <w:numId w:val="1"/>
        </w:numPr>
      </w:pPr>
      <w:r w:rsidRPr="00DD420D">
        <w:t xml:space="preserve">Twitter/X: @Respect_Vic </w:t>
      </w:r>
    </w:p>
    <w:p w14:paraId="336EBD73" w14:textId="77777777" w:rsidR="0087116C" w:rsidRPr="00DD420D" w:rsidRDefault="0087116C" w:rsidP="0087116C">
      <w:pPr>
        <w:pStyle w:val="ListParagraph"/>
        <w:numPr>
          <w:ilvl w:val="0"/>
          <w:numId w:val="1"/>
        </w:numPr>
      </w:pPr>
      <w:r w:rsidRPr="00DD420D">
        <w:t xml:space="preserve">Instagram: @respectvictoria </w:t>
      </w:r>
    </w:p>
    <w:p w14:paraId="3A66B1F4" w14:textId="77777777" w:rsidR="0087116C" w:rsidRPr="00DD420D" w:rsidRDefault="0087116C" w:rsidP="0087116C">
      <w:pPr>
        <w:pStyle w:val="ListParagraph"/>
        <w:numPr>
          <w:ilvl w:val="0"/>
          <w:numId w:val="1"/>
        </w:numPr>
      </w:pPr>
      <w:r w:rsidRPr="00DD420D">
        <w:t xml:space="preserve">Facebook: @RespectVictoria </w:t>
      </w:r>
    </w:p>
    <w:p w14:paraId="10C5BAEE" w14:textId="77777777" w:rsidR="0087116C" w:rsidRPr="00DD420D" w:rsidRDefault="0087116C" w:rsidP="0087116C">
      <w:pPr>
        <w:pStyle w:val="ListParagraph"/>
        <w:numPr>
          <w:ilvl w:val="0"/>
          <w:numId w:val="1"/>
        </w:numPr>
      </w:pPr>
      <w:r w:rsidRPr="00DD420D">
        <w:t>LinkedIn: Respect Victoria</w:t>
      </w:r>
    </w:p>
    <w:p w14:paraId="0CA0F569" w14:textId="77777777" w:rsidR="0087116C" w:rsidRDefault="0087116C" w:rsidP="0087116C">
      <w:pPr>
        <w:rPr>
          <w:rStyle w:val="Hyperlink"/>
        </w:rPr>
      </w:pPr>
      <w:hyperlink r:id="rId11" w:history="1">
        <w:r w:rsidRPr="006749BF">
          <w:rPr>
            <w:rStyle w:val="Hyperlink"/>
          </w:rPr>
          <w:t>Download all social media files, using Digital Pigeon</w:t>
        </w:r>
      </w:hyperlink>
      <w:r>
        <w:rPr>
          <w:rStyle w:val="Hyperlink"/>
        </w:rPr>
        <w:t>.</w:t>
      </w:r>
    </w:p>
    <w:p w14:paraId="5BCC4815" w14:textId="77777777" w:rsidR="00D3242F" w:rsidRDefault="00D3242F">
      <w:pPr>
        <w:spacing w:line="259" w:lineRule="auto"/>
        <w:rPr>
          <w:spacing w:val="-2"/>
          <w:sz w:val="40"/>
          <w:szCs w:val="36"/>
        </w:rPr>
      </w:pPr>
      <w:r>
        <w:br w:type="page"/>
      </w:r>
    </w:p>
    <w:p w14:paraId="316CDDFA" w14:textId="0F0206D1" w:rsidR="0087116C" w:rsidRDefault="0087116C" w:rsidP="0087116C">
      <w:pPr>
        <w:pStyle w:val="Heading2"/>
      </w:pPr>
      <w:bookmarkStart w:id="1" w:name="_Toc149077706"/>
      <w:r>
        <w:t xml:space="preserve">Social </w:t>
      </w:r>
      <w:r w:rsidR="00D3242F">
        <w:t>t</w:t>
      </w:r>
      <w:r>
        <w:t>ile</w:t>
      </w:r>
      <w:r w:rsidR="00D3242F">
        <w:t xml:space="preserve"> 1</w:t>
      </w:r>
      <w:bookmarkEnd w:id="1"/>
    </w:p>
    <w:p w14:paraId="272DEA5E" w14:textId="7AF0C715" w:rsidR="002D03F8" w:rsidRPr="002D03F8" w:rsidRDefault="002D03F8" w:rsidP="002D03F8">
      <w:r>
        <w:rPr>
          <w:noProof/>
        </w:rPr>
        <w:drawing>
          <wp:inline distT="0" distB="0" distL="0" distR="0" wp14:anchorId="2DD8F73B" wp14:editId="6F16982A">
            <wp:extent cx="2880000" cy="2880000"/>
            <wp:effectExtent l="0" t="0" r="0" b="0"/>
            <wp:docPr id="1" name="Picture 1" descr="Social tile 1: All women deserve to be safe, equal and resp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cial tile 1: All women deserve to be safe, equal and respected.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2C93F262" w14:textId="6A36EEEE" w:rsidR="0087116C" w:rsidRDefault="0087116C" w:rsidP="0087116C">
      <w:pPr>
        <w:pStyle w:val="Heading3"/>
      </w:pPr>
      <w:r>
        <w:t>Social tile statement</w:t>
      </w:r>
    </w:p>
    <w:p w14:paraId="587912E0" w14:textId="0C2C02CE" w:rsidR="0087116C" w:rsidRDefault="0087116C" w:rsidP="0087116C">
      <w:r>
        <w:t xml:space="preserve">All women deserve to be safe, equal and respected. </w:t>
      </w:r>
    </w:p>
    <w:p w14:paraId="0F7453CF" w14:textId="3212D55B" w:rsidR="0087116C" w:rsidRDefault="0087116C" w:rsidP="0087116C">
      <w:pPr>
        <w:pStyle w:val="Heading3"/>
      </w:pPr>
      <w:r>
        <w:t>Alt text</w:t>
      </w:r>
    </w:p>
    <w:p w14:paraId="4AD3C8E0" w14:textId="77777777" w:rsidR="0087116C" w:rsidRDefault="0087116C" w:rsidP="0087116C">
      <w:r>
        <w:t xml:space="preserve">All women deserve to be safe, equal and respected. </w:t>
      </w:r>
    </w:p>
    <w:p w14:paraId="178FCE8A" w14:textId="29594E44" w:rsidR="0087116C" w:rsidRDefault="0087116C" w:rsidP="0087116C">
      <w:pPr>
        <w:pStyle w:val="Heading3"/>
      </w:pPr>
      <w:r>
        <w:t>Supporting copy</w:t>
      </w:r>
    </w:p>
    <w:p w14:paraId="74BE3C3B" w14:textId="77777777" w:rsidR="00D3242F" w:rsidRDefault="0087116C" w:rsidP="0087116C">
      <w:r>
        <w:t xml:space="preserve">Violence against women can be prevented. Every 10 days one woman is killed by a man they know. It doesn’t have to be this way. </w:t>
      </w:r>
    </w:p>
    <w:p w14:paraId="621C3DC6" w14:textId="1A6D78C1" w:rsidR="0087116C" w:rsidRDefault="0087116C" w:rsidP="0087116C">
      <w:r>
        <w:t xml:space="preserve">This 16 Days of Activism and beyond, let’s change the story and create a future where we are all safe, equal and respected. </w:t>
      </w:r>
    </w:p>
    <w:p w14:paraId="79375AC1" w14:textId="491EA560" w:rsidR="0087116C" w:rsidRDefault="0087116C" w:rsidP="0087116C">
      <w:r>
        <w:t xml:space="preserve">To learn more about 16 Days of Activism, visit: </w:t>
      </w:r>
      <w:hyperlink r:id="rId13" w:history="1">
        <w:r w:rsidR="00B7306B" w:rsidRPr="00B7306B">
          <w:rPr>
            <w:rStyle w:val="Hyperlink"/>
          </w:rPr>
          <w:t>https://tinyurl.com/3vzne4zd</w:t>
        </w:r>
      </w:hyperlink>
      <w:r w:rsidR="00B7306B">
        <w:t xml:space="preserve"> </w:t>
      </w:r>
    </w:p>
    <w:p w14:paraId="01D95979" w14:textId="77777777" w:rsidR="0087116C" w:rsidRDefault="0087116C" w:rsidP="0087116C">
      <w:r>
        <w:t>#16Days #16DaysOfActivism</w:t>
      </w:r>
    </w:p>
    <w:p w14:paraId="5FE0CFDE" w14:textId="385352AF" w:rsidR="0087116C" w:rsidRDefault="00172944" w:rsidP="0087116C">
      <w:pPr>
        <w:pStyle w:val="Heading3"/>
      </w:pPr>
      <w:r>
        <w:t>Additional n</w:t>
      </w:r>
      <w:r w:rsidR="0087116C">
        <w:t>otes on messaging</w:t>
      </w:r>
    </w:p>
    <w:p w14:paraId="13D95427" w14:textId="77777777" w:rsidR="00D3242F" w:rsidRDefault="0087116C" w:rsidP="0087116C">
      <w:r>
        <w:t>The statistic used in this copy is based on homicide data from recent years. You may choose to use this statistic or use one that speaks specifically to the community you are speaking to</w:t>
      </w:r>
      <w:r w:rsidR="00D3242F">
        <w:t xml:space="preserve"> (for example, you may want to use a statistic about women with disabilities or First Nations women). </w:t>
      </w:r>
    </w:p>
    <w:p w14:paraId="6BDF1D91" w14:textId="77777777" w:rsidR="00D3242F" w:rsidRDefault="00D3242F">
      <w:pPr>
        <w:spacing w:line="259" w:lineRule="auto"/>
        <w:rPr>
          <w:spacing w:val="-2"/>
          <w:sz w:val="40"/>
          <w:szCs w:val="36"/>
        </w:rPr>
      </w:pPr>
      <w:r>
        <w:br w:type="page"/>
      </w:r>
    </w:p>
    <w:p w14:paraId="3EE66CB9" w14:textId="46F62465" w:rsidR="00D3242F" w:rsidRDefault="00D3242F" w:rsidP="00D3242F">
      <w:pPr>
        <w:pStyle w:val="Heading2"/>
      </w:pPr>
      <w:bookmarkStart w:id="2" w:name="_Toc149077707"/>
      <w:r>
        <w:t>Social tile 2</w:t>
      </w:r>
      <w:bookmarkEnd w:id="2"/>
    </w:p>
    <w:p w14:paraId="18588FBE" w14:textId="48D666C9" w:rsidR="00BE3636" w:rsidRPr="00BE3636" w:rsidRDefault="00A67848" w:rsidP="00BE3636">
      <w:r>
        <w:rPr>
          <w:noProof/>
        </w:rPr>
        <w:drawing>
          <wp:inline distT="0" distB="0" distL="0" distR="0" wp14:anchorId="1C85717F" wp14:editId="7C675C41">
            <wp:extent cx="2880000" cy="2880000"/>
            <wp:effectExtent l="0" t="0" r="0" b="0"/>
            <wp:docPr id="2" name="Picture 2" descr="Social tile 2: All women have the right to be safe and respected at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cial tile 2: All women have the right to be safe and respected at work.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36B29F00" w14:textId="0B1BED8A" w:rsidR="00D3242F" w:rsidRDefault="00D3242F" w:rsidP="00D3242F">
      <w:pPr>
        <w:pStyle w:val="Heading3"/>
      </w:pPr>
      <w:r>
        <w:t>Social tile statement</w:t>
      </w:r>
    </w:p>
    <w:p w14:paraId="7D8A8143" w14:textId="1458D1B9" w:rsidR="00D3242F" w:rsidRDefault="00D3242F" w:rsidP="00D3242F">
      <w:r>
        <w:t xml:space="preserve">All women have the right to be safe and respected at work. </w:t>
      </w:r>
    </w:p>
    <w:p w14:paraId="458DE55F" w14:textId="77777777" w:rsidR="00D3242F" w:rsidRDefault="00D3242F" w:rsidP="00D3242F">
      <w:pPr>
        <w:pStyle w:val="Heading3"/>
      </w:pPr>
      <w:r>
        <w:t>Alt text</w:t>
      </w:r>
    </w:p>
    <w:p w14:paraId="6FA53511" w14:textId="523AAB91" w:rsidR="00D3242F" w:rsidRDefault="00D3242F" w:rsidP="00D3242F">
      <w:r>
        <w:t xml:space="preserve">All women have the right to be safe and respected at work.  </w:t>
      </w:r>
    </w:p>
    <w:p w14:paraId="2FF1B8ED" w14:textId="77777777" w:rsidR="00D3242F" w:rsidRDefault="00D3242F" w:rsidP="00D3242F">
      <w:pPr>
        <w:pStyle w:val="Heading3"/>
      </w:pPr>
      <w:r>
        <w:t>Supporting copy</w:t>
      </w:r>
    </w:p>
    <w:p w14:paraId="7AD8186E" w14:textId="0374299F" w:rsidR="00D3242F" w:rsidRPr="00D3242F" w:rsidRDefault="00D3242F" w:rsidP="00C63762">
      <w:r w:rsidRPr="00D3242F">
        <w:t xml:space="preserve">We can all help create workplaces where everyone is respected. </w:t>
      </w:r>
    </w:p>
    <w:p w14:paraId="39D089CD" w14:textId="4119A582" w:rsidR="00D3242F" w:rsidRPr="00D3242F" w:rsidRDefault="00D3242F" w:rsidP="00C63762">
      <w:r w:rsidRPr="00D3242F">
        <w:t xml:space="preserve">By challenging harmful attitudes and behaviours, we can prevent violence against women before it starts.  </w:t>
      </w:r>
    </w:p>
    <w:p w14:paraId="7F742C85" w14:textId="2FEC3395" w:rsidR="00D3242F" w:rsidRPr="00D3242F" w:rsidRDefault="00D3242F" w:rsidP="00C63762">
      <w:r w:rsidRPr="00D3242F">
        <w:t xml:space="preserve">To learn more about 16 Days of Activism visit: </w:t>
      </w:r>
      <w:hyperlink r:id="rId15" w:history="1">
        <w:r w:rsidRPr="00B5452E">
          <w:rPr>
            <w:rStyle w:val="Hyperlink"/>
          </w:rPr>
          <w:t xml:space="preserve">https://tinyurl.com/y2fwst6j </w:t>
        </w:r>
      </w:hyperlink>
      <w:r w:rsidRPr="00D3242F">
        <w:t xml:space="preserve"> </w:t>
      </w:r>
    </w:p>
    <w:p w14:paraId="6B42B61E" w14:textId="20B2852D" w:rsidR="00D3242F" w:rsidRDefault="00D3242F" w:rsidP="26DAC1C1">
      <w:r>
        <w:t xml:space="preserve">#16Days #16DaysOfActivism </w:t>
      </w:r>
    </w:p>
    <w:p w14:paraId="7811F68E" w14:textId="2F668BB5" w:rsidR="00D3242F" w:rsidRDefault="00172944" w:rsidP="00D3242F">
      <w:pPr>
        <w:pStyle w:val="Heading3"/>
      </w:pPr>
      <w:r>
        <w:t>Additional n</w:t>
      </w:r>
      <w:r w:rsidR="00D3242F">
        <w:t>otes on messaging</w:t>
      </w:r>
    </w:p>
    <w:p w14:paraId="50172FBB" w14:textId="4B417C1F" w:rsidR="00D3242F" w:rsidRPr="00D3242F" w:rsidRDefault="00D3242F" w:rsidP="00C63762">
      <w:r w:rsidRPr="00D3242F">
        <w:t xml:space="preserve">You may want to expand on this caption by talking about the way tasks are shared in workplaces, who talks the most in meetings, who cleans up the lunchroom. </w:t>
      </w:r>
    </w:p>
    <w:p w14:paraId="1C0CDBB5" w14:textId="2A43924C" w:rsidR="00D3242F" w:rsidRPr="00D3242F" w:rsidRDefault="00D3242F" w:rsidP="00C63762">
      <w:r w:rsidRPr="00D3242F">
        <w:t xml:space="preserve">You may want to add a specific barrier to the middle of the message; it may be a statistic on sexual harassment, or a message about the gender pay gap.  </w:t>
      </w:r>
    </w:p>
    <w:p w14:paraId="353D7000" w14:textId="7D5029B3" w:rsidR="0087116C" w:rsidRDefault="00D3242F" w:rsidP="00C63762">
      <w:r w:rsidRPr="00D3242F">
        <w:t>You could talk about preventing sexual harassment in workplaces, workplace gender equality policies, or flexible work.</w:t>
      </w:r>
    </w:p>
    <w:p w14:paraId="2880E8A2" w14:textId="77777777" w:rsidR="00D3242F" w:rsidRDefault="00D3242F">
      <w:pPr>
        <w:spacing w:line="259" w:lineRule="auto"/>
        <w:rPr>
          <w:spacing w:val="-2"/>
          <w:sz w:val="40"/>
          <w:szCs w:val="36"/>
        </w:rPr>
      </w:pPr>
      <w:r>
        <w:br w:type="page"/>
      </w:r>
    </w:p>
    <w:p w14:paraId="2C31FBF7" w14:textId="697E2C93" w:rsidR="00D3242F" w:rsidRDefault="00D3242F" w:rsidP="00D3242F">
      <w:pPr>
        <w:pStyle w:val="Heading2"/>
      </w:pPr>
      <w:bookmarkStart w:id="3" w:name="_Toc149077708"/>
      <w:r>
        <w:t>Social tile 3</w:t>
      </w:r>
      <w:bookmarkEnd w:id="3"/>
    </w:p>
    <w:p w14:paraId="3418F7A0" w14:textId="73CE0DBB" w:rsidR="00D85E13" w:rsidRPr="00D85E13" w:rsidRDefault="00D85E13" w:rsidP="00D85E13">
      <w:r>
        <w:rPr>
          <w:noProof/>
        </w:rPr>
        <w:drawing>
          <wp:inline distT="0" distB="0" distL="0" distR="0" wp14:anchorId="497F3E40" wp14:editId="101A906A">
            <wp:extent cx="2880000" cy="2880000"/>
            <wp:effectExtent l="0" t="0" r="0" b="0"/>
            <wp:docPr id="3" name="Picture 3" descr="Social tile 3: All women deserve to feel safe walking home at 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ocial tile 3: All women deserve to feel safe walking home at nigh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149C03BB" w14:textId="77777777" w:rsidR="00D3242F" w:rsidRDefault="00D3242F" w:rsidP="00D3242F">
      <w:pPr>
        <w:pStyle w:val="Heading3"/>
      </w:pPr>
      <w:r>
        <w:t>Social tile statement</w:t>
      </w:r>
    </w:p>
    <w:p w14:paraId="4047DDF9" w14:textId="62D178D3" w:rsidR="00D3242F" w:rsidRDefault="00D3242F" w:rsidP="00D3242F">
      <w:r>
        <w:t xml:space="preserve"> </w:t>
      </w:r>
      <w:r w:rsidRPr="00D3242F">
        <w:t>All women deserve to feel safe walking home at night.</w:t>
      </w:r>
    </w:p>
    <w:p w14:paraId="201B6669" w14:textId="7A9137D9" w:rsidR="00D3242F" w:rsidRDefault="00D3242F" w:rsidP="00D3242F">
      <w:pPr>
        <w:pStyle w:val="Heading3"/>
      </w:pPr>
      <w:r>
        <w:t>Alt text</w:t>
      </w:r>
    </w:p>
    <w:p w14:paraId="30186716" w14:textId="767AD096" w:rsidR="00D3242F" w:rsidRDefault="00D3242F" w:rsidP="00D3242F">
      <w:r w:rsidRPr="00D3242F">
        <w:t>All women deserve to feel safe walking home at night.</w:t>
      </w:r>
    </w:p>
    <w:p w14:paraId="39E60A5A" w14:textId="2733EF42" w:rsidR="00D3242F" w:rsidRDefault="00D3242F" w:rsidP="00D3242F">
      <w:pPr>
        <w:pStyle w:val="Heading3"/>
      </w:pPr>
      <w:r>
        <w:t>Supporting copy</w:t>
      </w:r>
    </w:p>
    <w:p w14:paraId="60723B38" w14:textId="33691F49" w:rsidR="00D3242F" w:rsidRDefault="00D3242F" w:rsidP="00C63762">
      <w:r>
        <w:t xml:space="preserve">Women deserve to be safe in their homes and on the streets. </w:t>
      </w:r>
    </w:p>
    <w:p w14:paraId="10E6C62B" w14:textId="21103053" w:rsidR="00D3242F" w:rsidRDefault="00D3242F" w:rsidP="00C63762">
      <w:r>
        <w:t xml:space="preserve">All women deserve a world where they don’t need to hold their keys between their fingers or look over their shoulder. </w:t>
      </w:r>
    </w:p>
    <w:p w14:paraId="00D9B245" w14:textId="170BE958" w:rsidR="00D3242F" w:rsidRDefault="00D3242F" w:rsidP="00C63762">
      <w:r>
        <w:t xml:space="preserve">To make our communities safer, we must address the harmful attitudes and entitlement that drive violence.  </w:t>
      </w:r>
    </w:p>
    <w:p w14:paraId="0E6E7D30" w14:textId="103DE055" w:rsidR="00D3242F" w:rsidRDefault="00D3242F" w:rsidP="00C63762">
      <w:r>
        <w:t xml:space="preserve">To learn more about 16 Days of Activism visit: </w:t>
      </w:r>
      <w:hyperlink r:id="rId17" w:history="1">
        <w:r w:rsidRPr="00B5452E">
          <w:rPr>
            <w:rStyle w:val="Hyperlink"/>
          </w:rPr>
          <w:t>https://tinyurl.com/yc88tev6</w:t>
        </w:r>
      </w:hyperlink>
    </w:p>
    <w:p w14:paraId="60B9F019" w14:textId="77777777" w:rsidR="00D3242F" w:rsidRDefault="00D3242F" w:rsidP="26DAC1C1">
      <w:r>
        <w:t xml:space="preserve">#16Days #16DaysOfActivism </w:t>
      </w:r>
    </w:p>
    <w:p w14:paraId="583CE7DE" w14:textId="36669519" w:rsidR="00D3242F" w:rsidRDefault="00172944" w:rsidP="00D3242F">
      <w:pPr>
        <w:pStyle w:val="Heading3"/>
      </w:pPr>
      <w:r>
        <w:t>Additional n</w:t>
      </w:r>
      <w:r w:rsidR="00D3242F">
        <w:t>otes on messaging</w:t>
      </w:r>
    </w:p>
    <w:p w14:paraId="075CABCC" w14:textId="23B6F1A1" w:rsidR="00D3242F" w:rsidRDefault="00D3242F" w:rsidP="00C63762">
      <w:r w:rsidRPr="00D3242F">
        <w:t>This statement could be used as is, or it could be expanded on to talk about the added layers of discrimination some women can experience in public spaces (like racism or ableism), and how we can work together to prevent them.</w:t>
      </w:r>
    </w:p>
    <w:p w14:paraId="0769E7F0" w14:textId="77777777" w:rsidR="00D3242F" w:rsidRDefault="00D3242F">
      <w:pPr>
        <w:spacing w:line="259" w:lineRule="auto"/>
        <w:rPr>
          <w:spacing w:val="-2"/>
          <w:sz w:val="40"/>
          <w:szCs w:val="36"/>
        </w:rPr>
      </w:pPr>
      <w:r>
        <w:br w:type="page"/>
      </w:r>
    </w:p>
    <w:p w14:paraId="195B0543" w14:textId="564146A5" w:rsidR="00D3242F" w:rsidRDefault="00D3242F" w:rsidP="00D3242F">
      <w:pPr>
        <w:pStyle w:val="Heading2"/>
      </w:pPr>
      <w:bookmarkStart w:id="4" w:name="_Toc149077709"/>
      <w:r>
        <w:t>Social tile 4</w:t>
      </w:r>
      <w:bookmarkEnd w:id="4"/>
    </w:p>
    <w:p w14:paraId="670861BF" w14:textId="14A17870" w:rsidR="00D85E13" w:rsidRPr="00D85E13" w:rsidRDefault="006B5063" w:rsidP="00D85E13">
      <w:r>
        <w:rPr>
          <w:noProof/>
        </w:rPr>
        <w:drawing>
          <wp:inline distT="0" distB="0" distL="0" distR="0" wp14:anchorId="41E8DCD0" wp14:editId="3B5D9E4F">
            <wp:extent cx="2880000" cy="2880000"/>
            <wp:effectExtent l="0" t="0" r="0" b="0"/>
            <wp:docPr id="4" name="Picture 4" descr="Social tile 4: All women deserve to make choices about their own bo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ocial tile 4: All women deserve to make choices about their own bodie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53E5A2D2" w14:textId="069DFBBB" w:rsidR="00D3242F" w:rsidRDefault="00D3242F" w:rsidP="00D3242F">
      <w:pPr>
        <w:pStyle w:val="Heading3"/>
      </w:pPr>
      <w:r>
        <w:t>Social tile statement</w:t>
      </w:r>
    </w:p>
    <w:p w14:paraId="75CEDB5E" w14:textId="5E67F4DE" w:rsidR="00D3242F" w:rsidRDefault="00D3242F" w:rsidP="00D3242F">
      <w:r>
        <w:t xml:space="preserve">All women deserve to make choices about their own bodies. </w:t>
      </w:r>
    </w:p>
    <w:p w14:paraId="55E16CC7" w14:textId="5529D345" w:rsidR="00D3242F" w:rsidRDefault="00D3242F" w:rsidP="00D3242F">
      <w:pPr>
        <w:pStyle w:val="Heading3"/>
      </w:pPr>
      <w:r>
        <w:t>Alt text</w:t>
      </w:r>
    </w:p>
    <w:p w14:paraId="2BBCDD76" w14:textId="77777777" w:rsidR="00D3242F" w:rsidRDefault="00D3242F" w:rsidP="00D3242F">
      <w:r>
        <w:t xml:space="preserve">All women deserve to make choices about their own bodies. </w:t>
      </w:r>
    </w:p>
    <w:p w14:paraId="3F949DD9" w14:textId="77777777" w:rsidR="00D3242F" w:rsidRDefault="00D3242F" w:rsidP="00D3242F">
      <w:pPr>
        <w:pStyle w:val="Heading3"/>
      </w:pPr>
      <w:r>
        <w:t>Supporting copy</w:t>
      </w:r>
    </w:p>
    <w:p w14:paraId="3881463F" w14:textId="05F962E7" w:rsidR="00D3242F" w:rsidRPr="00D3242F" w:rsidRDefault="00D3242F" w:rsidP="00C63762">
      <w:r w:rsidRPr="00D3242F">
        <w:t xml:space="preserve">We must uphold the rights of women to make decisions about their own bodies, free from discrimination.  </w:t>
      </w:r>
    </w:p>
    <w:p w14:paraId="3BA0C452" w14:textId="4B53FAE7" w:rsidR="00D3242F" w:rsidRPr="00D3242F" w:rsidRDefault="00D3242F" w:rsidP="00C63762">
      <w:r w:rsidRPr="00D3242F">
        <w:t xml:space="preserve">Everyone deserves the right to make choices about their own bodies.  </w:t>
      </w:r>
    </w:p>
    <w:p w14:paraId="274959C6" w14:textId="4159173C" w:rsidR="00D3242F" w:rsidRDefault="00D3242F" w:rsidP="00C63762">
      <w:pPr>
        <w:rPr>
          <w:b/>
          <w:bCs/>
        </w:rPr>
      </w:pPr>
      <w:r w:rsidRPr="00D3242F">
        <w:t xml:space="preserve">To learn more about 16 Days of Activism visit: </w:t>
      </w:r>
      <w:hyperlink r:id="rId19" w:history="1">
        <w:r w:rsidR="0000286B" w:rsidRPr="0000286B">
          <w:rPr>
            <w:rStyle w:val="Hyperlink"/>
          </w:rPr>
          <w:t>https://tinyurl.com/2p9x9dcr</w:t>
        </w:r>
      </w:hyperlink>
    </w:p>
    <w:p w14:paraId="20FD4B89" w14:textId="0788D468" w:rsidR="00D3242F" w:rsidRDefault="00D3242F" w:rsidP="26DAC1C1">
      <w:r>
        <w:t xml:space="preserve">#16Days #16DaysOfActivism </w:t>
      </w:r>
    </w:p>
    <w:p w14:paraId="30478017" w14:textId="63438AD0" w:rsidR="00D3242F" w:rsidRDefault="00172944" w:rsidP="00D3242F">
      <w:pPr>
        <w:pStyle w:val="Heading3"/>
      </w:pPr>
      <w:r>
        <w:t>Additional n</w:t>
      </w:r>
      <w:r w:rsidR="00D3242F">
        <w:t>otes on messaging</w:t>
      </w:r>
    </w:p>
    <w:p w14:paraId="69E59A96" w14:textId="60A9D718" w:rsidR="00D3242F" w:rsidRDefault="00D3242F" w:rsidP="00C63762">
      <w:r w:rsidRPr="00D3242F">
        <w:t xml:space="preserve">This statement could be used to talk about reproductive rights, consent, disability rights, gender affirming care, beauty standards, or any other situation where women’s choices are questioned or removed. </w:t>
      </w:r>
      <w:r>
        <w:br w:type="page"/>
      </w:r>
    </w:p>
    <w:p w14:paraId="3A722E7C" w14:textId="451C7337" w:rsidR="00D3242F" w:rsidRDefault="00D3242F" w:rsidP="00D3242F">
      <w:pPr>
        <w:pStyle w:val="Heading2"/>
      </w:pPr>
      <w:bookmarkStart w:id="5" w:name="_Toc149077710"/>
      <w:r>
        <w:t>Social tile 5</w:t>
      </w:r>
      <w:bookmarkEnd w:id="5"/>
    </w:p>
    <w:p w14:paraId="3888E781" w14:textId="4CBF046F" w:rsidR="006B5063" w:rsidRPr="006B5063" w:rsidRDefault="0075029F" w:rsidP="006B5063">
      <w:r>
        <w:rPr>
          <w:noProof/>
        </w:rPr>
        <w:drawing>
          <wp:inline distT="0" distB="0" distL="0" distR="0" wp14:anchorId="0F90AAF0" wp14:editId="5B730912">
            <wp:extent cx="2880000" cy="2880000"/>
            <wp:effectExtent l="0" t="0" r="0" b="0"/>
            <wp:docPr id="5" name="Picture 5" descr="Social tile 5: If it's not a 'yes' in the bedroom – it’s a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ocial tile 5: If it's not a 'yes' in the bedroom – it’s a ‘n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496E15C0" w14:textId="6EAD938D" w:rsidR="00D3242F" w:rsidRDefault="00D3242F" w:rsidP="00D3242F">
      <w:pPr>
        <w:pStyle w:val="Heading3"/>
      </w:pPr>
      <w:r>
        <w:t>Social tile statement</w:t>
      </w:r>
    </w:p>
    <w:p w14:paraId="14026E47" w14:textId="1EACF3D9" w:rsidR="00D3242F" w:rsidRDefault="00D3242F" w:rsidP="00D3242F">
      <w:r>
        <w:t xml:space="preserve">If it’s not a ‘yes’ in the bedroom – it’s a ‘no’. </w:t>
      </w:r>
    </w:p>
    <w:p w14:paraId="1F454443" w14:textId="44D246BE" w:rsidR="00D3242F" w:rsidRDefault="00D3242F" w:rsidP="00D3242F">
      <w:pPr>
        <w:pStyle w:val="Heading3"/>
      </w:pPr>
      <w:r>
        <w:t>Alt text</w:t>
      </w:r>
    </w:p>
    <w:p w14:paraId="32CA5E93" w14:textId="77777777" w:rsidR="00D3242F" w:rsidRDefault="00D3242F" w:rsidP="00D3242F">
      <w:r>
        <w:t xml:space="preserve">If it’s not a ‘yes’ in the bedroom – it’s a ‘no’. </w:t>
      </w:r>
    </w:p>
    <w:p w14:paraId="3F588C31" w14:textId="77777777" w:rsidR="00D3242F" w:rsidRDefault="00D3242F" w:rsidP="00D3242F">
      <w:pPr>
        <w:pStyle w:val="Heading3"/>
      </w:pPr>
      <w:r>
        <w:t>Supporting copy</w:t>
      </w:r>
    </w:p>
    <w:p w14:paraId="751553DD" w14:textId="77777777" w:rsidR="00172944" w:rsidRDefault="00172944" w:rsidP="00C63762">
      <w:r>
        <w:t xml:space="preserve">Consent is about respecting your partner. </w:t>
      </w:r>
    </w:p>
    <w:p w14:paraId="4E3F3215" w14:textId="77777777" w:rsidR="00172944" w:rsidRDefault="00172944" w:rsidP="00C63762">
      <w:r>
        <w:t xml:space="preserve">It’s everyone’s responsibility to actively seek consent from a sexual partner - whether it’s someone you’ve been with for years, a first date, or someone you meet at a party.  </w:t>
      </w:r>
    </w:p>
    <w:p w14:paraId="69711F93" w14:textId="77777777" w:rsidR="00172944" w:rsidRDefault="00172944" w:rsidP="00C63762">
      <w:r>
        <w:t xml:space="preserve">Consent can be given and withdrawn at any time, so it’s important to keep checking in.  </w:t>
      </w:r>
    </w:p>
    <w:p w14:paraId="2BF53225" w14:textId="642C8BC1" w:rsidR="00172944" w:rsidRDefault="00172944" w:rsidP="00C63762">
      <w:r>
        <w:t xml:space="preserve">To learn more about 16 Days of Activism visit: </w:t>
      </w:r>
      <w:hyperlink r:id="rId21" w:history="1">
        <w:r w:rsidR="0000286B" w:rsidRPr="0000286B">
          <w:rPr>
            <w:rStyle w:val="Hyperlink"/>
          </w:rPr>
          <w:t>https://tinyurl.com/4mm7dtvw</w:t>
        </w:r>
      </w:hyperlink>
    </w:p>
    <w:p w14:paraId="43070313" w14:textId="1E3680BA" w:rsidR="00D3242F" w:rsidRDefault="00D3242F" w:rsidP="26DAC1C1">
      <w:r>
        <w:t xml:space="preserve">#16Days #16DaysOfActivism </w:t>
      </w:r>
    </w:p>
    <w:p w14:paraId="23D4EC19" w14:textId="6608A7AC" w:rsidR="00D3242F" w:rsidRDefault="00D3242F" w:rsidP="00172944">
      <w:pPr>
        <w:spacing w:line="259" w:lineRule="auto"/>
      </w:pPr>
      <w:r>
        <w:br w:type="page"/>
      </w:r>
    </w:p>
    <w:p w14:paraId="6E5EC78E" w14:textId="1AA92AFA" w:rsidR="00D3242F" w:rsidRDefault="00D3242F" w:rsidP="00D3242F">
      <w:pPr>
        <w:pStyle w:val="Heading2"/>
      </w:pPr>
      <w:bookmarkStart w:id="6" w:name="_Toc149077711"/>
      <w:r>
        <w:t>Social tile 6</w:t>
      </w:r>
      <w:bookmarkEnd w:id="6"/>
    </w:p>
    <w:p w14:paraId="34295DC0" w14:textId="4B5E7031" w:rsidR="0075029F" w:rsidRPr="0075029F" w:rsidRDefault="00C01A98" w:rsidP="0075029F">
      <w:r>
        <w:rPr>
          <w:noProof/>
        </w:rPr>
        <w:drawing>
          <wp:inline distT="0" distB="0" distL="0" distR="0" wp14:anchorId="567F04CD" wp14:editId="4127A8A5">
            <wp:extent cx="2880000" cy="2880000"/>
            <wp:effectExtent l="0" t="0" r="0" b="0"/>
            <wp:docPr id="6" name="Picture 6" descr="Social tile 6: Respect is choosing not to laugh at jokes that put women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ocial tile 6: Respect is choosing not to laugh at jokes that put women dow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451A8992" w14:textId="6F97C462" w:rsidR="00D3242F" w:rsidRDefault="00D3242F" w:rsidP="00D3242F">
      <w:pPr>
        <w:pStyle w:val="Heading3"/>
      </w:pPr>
      <w:r>
        <w:t>Social tile statement</w:t>
      </w:r>
    </w:p>
    <w:p w14:paraId="2C55E860" w14:textId="624A3945" w:rsidR="00172944" w:rsidRDefault="00172944" w:rsidP="00172944">
      <w:r>
        <w:t xml:space="preserve">Respect is choosing not to laugh at jokes that put women down. </w:t>
      </w:r>
    </w:p>
    <w:p w14:paraId="261C90F7" w14:textId="5484054D" w:rsidR="00D3242F" w:rsidRDefault="00D3242F" w:rsidP="00D3242F">
      <w:pPr>
        <w:pStyle w:val="Heading3"/>
      </w:pPr>
      <w:r>
        <w:t>Alt text</w:t>
      </w:r>
    </w:p>
    <w:p w14:paraId="67CC30C3" w14:textId="0F669E7F" w:rsidR="00172944" w:rsidRDefault="00172944" w:rsidP="00172944">
      <w:r>
        <w:t xml:space="preserve">Respect is choosing not to laugh at jokes that put women down. </w:t>
      </w:r>
    </w:p>
    <w:p w14:paraId="30F20EED" w14:textId="77777777" w:rsidR="00D3242F" w:rsidRDefault="00D3242F" w:rsidP="00D3242F">
      <w:pPr>
        <w:pStyle w:val="Heading3"/>
      </w:pPr>
      <w:r>
        <w:t>Supporting copy</w:t>
      </w:r>
    </w:p>
    <w:p w14:paraId="2B8D37C3" w14:textId="77777777" w:rsidR="00172944" w:rsidRPr="00AE08DA" w:rsidRDefault="00172944" w:rsidP="00C63762">
      <w:pPr>
        <w:rPr>
          <w:rStyle w:val="normaltextrun"/>
        </w:rPr>
      </w:pPr>
      <w:r w:rsidRPr="00AE08DA">
        <w:rPr>
          <w:rStyle w:val="normaltextrun"/>
        </w:rPr>
        <w:t>Choosing not to laugh at jokes that put women down helps create a culture where women are respected.  </w:t>
      </w:r>
    </w:p>
    <w:p w14:paraId="63A0FFD1" w14:textId="77777777" w:rsidR="00172944" w:rsidRPr="00AE08DA" w:rsidRDefault="00172944" w:rsidP="00C63762">
      <w:pPr>
        <w:rPr>
          <w:rStyle w:val="normaltextrun"/>
        </w:rPr>
      </w:pPr>
      <w:r w:rsidRPr="00AE08DA">
        <w:rPr>
          <w:rStyle w:val="normaltextrun"/>
        </w:rPr>
        <w:t>Each of us has a role to play – by challenging harmful behaviours early, we can prevent violence before it starts.  </w:t>
      </w:r>
    </w:p>
    <w:p w14:paraId="3282D5CF" w14:textId="15E3F34C" w:rsidR="00172944" w:rsidRDefault="00172944" w:rsidP="00C63762">
      <w:pPr>
        <w:rPr>
          <w:rFonts w:ascii="Segoe UI" w:hAnsi="Segoe UI" w:cs="Segoe UI"/>
          <w:sz w:val="18"/>
          <w:szCs w:val="18"/>
        </w:rPr>
      </w:pPr>
      <w:r>
        <w:rPr>
          <w:rStyle w:val="normaltextrun"/>
        </w:rPr>
        <w:t xml:space="preserve">To learn more about 16 Days of Activism visit: </w:t>
      </w:r>
      <w:hyperlink r:id="rId23" w:tgtFrame="_blank" w:history="1">
        <w:r w:rsidRPr="0000286B">
          <w:rPr>
            <w:rStyle w:val="Hyperlink"/>
          </w:rPr>
          <w:t>https://tinyurl.com/5n7sep9d</w:t>
        </w:r>
      </w:hyperlink>
      <w:r>
        <w:rPr>
          <w:rStyle w:val="normaltextrun"/>
          <w:rFonts w:ascii="Calibri" w:hAnsi="Calibri" w:cs="Calibri"/>
          <w:color w:val="000000"/>
        </w:rPr>
        <w:t> </w:t>
      </w:r>
      <w:r>
        <w:rPr>
          <w:rStyle w:val="eop"/>
          <w:rFonts w:ascii="Calibri" w:hAnsi="Calibri" w:cs="Calibri"/>
          <w:color w:val="000000"/>
        </w:rPr>
        <w:t> </w:t>
      </w:r>
    </w:p>
    <w:p w14:paraId="5133609B" w14:textId="6EDB213C" w:rsidR="00D3242F" w:rsidRDefault="00D3242F" w:rsidP="26DAC1C1">
      <w:r>
        <w:t xml:space="preserve">#16Days #16DaysOfActivism </w:t>
      </w:r>
    </w:p>
    <w:p w14:paraId="220D2C07" w14:textId="66E2786F" w:rsidR="00D3242F" w:rsidRDefault="00D3242F">
      <w:pPr>
        <w:spacing w:line="259" w:lineRule="auto"/>
      </w:pPr>
      <w:r>
        <w:br w:type="page"/>
      </w:r>
    </w:p>
    <w:p w14:paraId="58D2B2D5" w14:textId="5855BAE0" w:rsidR="00D3242F" w:rsidRDefault="00D3242F" w:rsidP="00D3242F">
      <w:pPr>
        <w:pStyle w:val="Heading2"/>
      </w:pPr>
      <w:bookmarkStart w:id="7" w:name="_Toc149077712"/>
      <w:r>
        <w:t>Social tile 7</w:t>
      </w:r>
      <w:bookmarkEnd w:id="7"/>
    </w:p>
    <w:p w14:paraId="4FE59AD3" w14:textId="3AC2AB76" w:rsidR="00C01A98" w:rsidRPr="00C01A98" w:rsidRDefault="002F5EB8" w:rsidP="00C01A98">
      <w:r>
        <w:rPr>
          <w:noProof/>
        </w:rPr>
        <w:drawing>
          <wp:inline distT="0" distB="0" distL="0" distR="0" wp14:anchorId="15AC7C77" wp14:editId="431D5451">
            <wp:extent cx="2880000" cy="2880000"/>
            <wp:effectExtent l="0" t="0" r="0" b="0"/>
            <wp:docPr id="7" name="Picture 7" descr="Social tile 7: Respect is challenging harmful comments about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ocial tile 7: Respect is challenging harmful comments about wome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262379EF" w14:textId="7838676D" w:rsidR="00D3242F" w:rsidRDefault="00D3242F" w:rsidP="00D3242F">
      <w:pPr>
        <w:pStyle w:val="Heading3"/>
      </w:pPr>
      <w:r>
        <w:t>Social tile statement</w:t>
      </w:r>
    </w:p>
    <w:p w14:paraId="26E4C466" w14:textId="2EE9B753" w:rsidR="00172944" w:rsidRDefault="00172944" w:rsidP="00172944">
      <w:r w:rsidRPr="00172944">
        <w:t>Respect is challenging harmful comments about women. </w:t>
      </w:r>
    </w:p>
    <w:p w14:paraId="3A099686" w14:textId="170D1FFF" w:rsidR="00D3242F" w:rsidRDefault="00D3242F" w:rsidP="00D3242F">
      <w:pPr>
        <w:pStyle w:val="Heading3"/>
      </w:pPr>
      <w:r>
        <w:t>Alt text</w:t>
      </w:r>
    </w:p>
    <w:p w14:paraId="75BEA03B" w14:textId="77777777" w:rsidR="00172944" w:rsidRDefault="00172944" w:rsidP="00172944">
      <w:r w:rsidRPr="00172944">
        <w:t>Respect is challenging harmful comments about women. </w:t>
      </w:r>
    </w:p>
    <w:p w14:paraId="1CE05E36" w14:textId="77777777" w:rsidR="00D3242F" w:rsidRDefault="00D3242F" w:rsidP="00D3242F">
      <w:pPr>
        <w:pStyle w:val="Heading3"/>
      </w:pPr>
      <w:r>
        <w:t>Supporting copy</w:t>
      </w:r>
    </w:p>
    <w:p w14:paraId="04F9038F" w14:textId="0A69B192" w:rsidR="00172944" w:rsidRPr="00172944" w:rsidRDefault="00172944" w:rsidP="00C63762">
      <w:r w:rsidRPr="00172944">
        <w:t xml:space="preserve">Each of us can play a role in creating a society that is safe and equal for women. </w:t>
      </w:r>
    </w:p>
    <w:p w14:paraId="02770708" w14:textId="13CDD78D" w:rsidR="00172944" w:rsidRPr="00172944" w:rsidRDefault="00172944" w:rsidP="00C63762">
      <w:r w:rsidRPr="00172944">
        <w:t xml:space="preserve">By challenging harmful comments in your workplace, sporting club, friendship group and community, you can help prevent violence against women before it starts.  </w:t>
      </w:r>
    </w:p>
    <w:p w14:paraId="55851BDD" w14:textId="05414357" w:rsidR="00172944" w:rsidRDefault="00172944" w:rsidP="00C63762">
      <w:r w:rsidRPr="00172944">
        <w:t xml:space="preserve">To learn more about 16 Days of Activism visit: </w:t>
      </w:r>
      <w:hyperlink r:id="rId25" w:history="1">
        <w:r w:rsidR="0000286B" w:rsidRPr="0000286B">
          <w:rPr>
            <w:rStyle w:val="Hyperlink"/>
          </w:rPr>
          <w:t>https://tinyurl.com/2sfmpk2k</w:t>
        </w:r>
      </w:hyperlink>
    </w:p>
    <w:p w14:paraId="668AF4B0" w14:textId="070B3F39" w:rsidR="00D3242F" w:rsidRDefault="00D3242F" w:rsidP="26DAC1C1">
      <w:r>
        <w:t xml:space="preserve">#16Days #16DaysOfActivism </w:t>
      </w:r>
    </w:p>
    <w:p w14:paraId="7BD9F12E" w14:textId="399FDF08" w:rsidR="00D3242F" w:rsidRDefault="00172944" w:rsidP="00D3242F">
      <w:pPr>
        <w:pStyle w:val="Heading3"/>
      </w:pPr>
      <w:r>
        <w:t>Additional n</w:t>
      </w:r>
      <w:r w:rsidR="00D3242F">
        <w:t>otes on messaging</w:t>
      </w:r>
    </w:p>
    <w:p w14:paraId="19331C55" w14:textId="22D25BC8" w:rsidR="00D3242F" w:rsidRDefault="00172944" w:rsidP="00C63762">
      <w:r w:rsidRPr="00172944">
        <w:t xml:space="preserve">You may want to add other settings or locations into the caption, or get specific about one setting (for example, sporting field or community group).  </w:t>
      </w:r>
      <w:r w:rsidR="00D3242F">
        <w:br w:type="page"/>
      </w:r>
    </w:p>
    <w:p w14:paraId="7A36D518" w14:textId="30E87174" w:rsidR="00D3242F" w:rsidRDefault="00D3242F" w:rsidP="00D3242F">
      <w:pPr>
        <w:pStyle w:val="Heading2"/>
      </w:pPr>
      <w:bookmarkStart w:id="8" w:name="_Toc149077713"/>
      <w:r>
        <w:t>Social tile 8</w:t>
      </w:r>
      <w:bookmarkEnd w:id="8"/>
    </w:p>
    <w:p w14:paraId="305EC15F" w14:textId="51BA08B4" w:rsidR="002F5EB8" w:rsidRPr="002F5EB8" w:rsidRDefault="008A20EB" w:rsidP="002F5EB8">
      <w:r>
        <w:rPr>
          <w:noProof/>
        </w:rPr>
        <w:drawing>
          <wp:inline distT="0" distB="0" distL="0" distR="0" wp14:anchorId="4CCC454C" wp14:editId="4A62ABC7">
            <wp:extent cx="2880000" cy="2880000"/>
            <wp:effectExtent l="0" t="0" r="0" b="0"/>
            <wp:docPr id="8" name="Picture 8" descr="Social tile 8: We need to be shouting from the rooftops: violence against women is preve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ocial tile 8: We need to be shouting from the rooftops: violence against women is prevent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2499F042" w14:textId="7B17C1A6" w:rsidR="00D3242F" w:rsidRDefault="00D3242F" w:rsidP="00D3242F">
      <w:pPr>
        <w:pStyle w:val="Heading3"/>
      </w:pPr>
      <w:r>
        <w:t>Social tile statement</w:t>
      </w:r>
    </w:p>
    <w:p w14:paraId="596CEDC5" w14:textId="1C8DF334" w:rsidR="00172944" w:rsidRDefault="00172944" w:rsidP="00172944">
      <w:r>
        <w:t xml:space="preserve">We need to be shouting from the rooftops: violence against women is preventable. </w:t>
      </w:r>
    </w:p>
    <w:p w14:paraId="40A2D53D" w14:textId="04741249" w:rsidR="00D3242F" w:rsidRDefault="00D3242F" w:rsidP="00D3242F">
      <w:pPr>
        <w:pStyle w:val="Heading3"/>
      </w:pPr>
      <w:r>
        <w:t>Alt text</w:t>
      </w:r>
    </w:p>
    <w:p w14:paraId="3EC34B9C" w14:textId="77777777" w:rsidR="00172944" w:rsidRDefault="00172944" w:rsidP="00172944">
      <w:r>
        <w:t xml:space="preserve">We need to be shouting from the rooftops: violence against women is preventable. </w:t>
      </w:r>
    </w:p>
    <w:p w14:paraId="41DB6704" w14:textId="77777777" w:rsidR="00D3242F" w:rsidRDefault="00D3242F" w:rsidP="00D3242F">
      <w:pPr>
        <w:pStyle w:val="Heading3"/>
      </w:pPr>
      <w:r>
        <w:t>Supporting copy</w:t>
      </w:r>
    </w:p>
    <w:p w14:paraId="0257AA28" w14:textId="1F1B5F3D" w:rsidR="00172944" w:rsidRPr="00AE08DA" w:rsidRDefault="00172944" w:rsidP="00C63762">
      <w:pPr>
        <w:rPr>
          <w:rStyle w:val="normaltextrun"/>
        </w:rPr>
      </w:pPr>
      <w:r w:rsidRPr="00AE08DA">
        <w:rPr>
          <w:rStyle w:val="normaltextrun"/>
        </w:rPr>
        <w:t>All women should be safe, equal and respected.  </w:t>
      </w:r>
    </w:p>
    <w:p w14:paraId="19A3648C" w14:textId="32B0301D" w:rsidR="00172944" w:rsidRPr="00AE08DA" w:rsidRDefault="00172944" w:rsidP="00C63762">
      <w:pPr>
        <w:rPr>
          <w:rStyle w:val="normaltextrun"/>
        </w:rPr>
      </w:pPr>
      <w:r w:rsidRPr="00AE08DA">
        <w:rPr>
          <w:rStyle w:val="normaltextrun"/>
        </w:rPr>
        <w:t>But every 10 days one woman is killed by a man they know.  </w:t>
      </w:r>
    </w:p>
    <w:p w14:paraId="53FCB247" w14:textId="29C63A01" w:rsidR="00172944" w:rsidRPr="00AE08DA" w:rsidRDefault="00172944" w:rsidP="00C63762">
      <w:pPr>
        <w:rPr>
          <w:rStyle w:val="normaltextrun"/>
        </w:rPr>
      </w:pPr>
      <w:r w:rsidRPr="00AE08DA">
        <w:rPr>
          <w:rStyle w:val="normaltextrun"/>
        </w:rPr>
        <w:t>We need to start talking about what drives this violence, and the changes we can all make to prevent it from happening. </w:t>
      </w:r>
    </w:p>
    <w:p w14:paraId="3F3C0F0F" w14:textId="0E1D72F8" w:rsidR="00172944" w:rsidRPr="00172944" w:rsidRDefault="00172944" w:rsidP="00C63762">
      <w:pPr>
        <w:rPr>
          <w:rFonts w:ascii="Segoe UI" w:hAnsi="Segoe UI" w:cs="Segoe UI"/>
          <w:sz w:val="18"/>
          <w:szCs w:val="18"/>
        </w:rPr>
      </w:pPr>
      <w:r>
        <w:rPr>
          <w:rStyle w:val="normaltextrun"/>
        </w:rPr>
        <w:t xml:space="preserve">To learn more about 16 Days of Activism visit: </w:t>
      </w:r>
      <w:hyperlink r:id="rId27" w:tgtFrame="_blank" w:history="1">
        <w:r w:rsidRPr="0000286B">
          <w:rPr>
            <w:rStyle w:val="Hyperlink"/>
            <w:lang w:val="en-GB"/>
          </w:rPr>
          <w:t>https://tinyurl.com/bdhxd4pj </w:t>
        </w:r>
      </w:hyperlink>
    </w:p>
    <w:p w14:paraId="190BE6D6" w14:textId="65386308" w:rsidR="00D3242F" w:rsidRDefault="00D3242F" w:rsidP="00C63762">
      <w:pPr>
        <w:rPr>
          <w:b/>
          <w:bCs/>
        </w:rPr>
      </w:pPr>
      <w:r>
        <w:t xml:space="preserve">#16Days #16DaysOfActivism </w:t>
      </w:r>
    </w:p>
    <w:p w14:paraId="4CD09D7E" w14:textId="605535A6" w:rsidR="00D3242F" w:rsidRDefault="00D3242F">
      <w:pPr>
        <w:spacing w:line="259" w:lineRule="auto"/>
      </w:pPr>
      <w:r>
        <w:br w:type="page"/>
      </w:r>
    </w:p>
    <w:p w14:paraId="26FA7129" w14:textId="003DC3F4" w:rsidR="00D3242F" w:rsidRDefault="00D3242F" w:rsidP="00D3242F">
      <w:pPr>
        <w:pStyle w:val="Heading2"/>
      </w:pPr>
      <w:bookmarkStart w:id="9" w:name="_Toc149077714"/>
      <w:r>
        <w:t>Social tile 9</w:t>
      </w:r>
      <w:bookmarkEnd w:id="9"/>
    </w:p>
    <w:p w14:paraId="268F0978" w14:textId="48C44EDC" w:rsidR="008A20EB" w:rsidRPr="008A20EB" w:rsidRDefault="00774EE4" w:rsidP="008A20EB">
      <w:r>
        <w:rPr>
          <w:noProof/>
        </w:rPr>
        <w:drawing>
          <wp:inline distT="0" distB="0" distL="0" distR="0" wp14:anchorId="5077E3D9" wp14:editId="0A9D7730">
            <wp:extent cx="2880000" cy="2880000"/>
            <wp:effectExtent l="0" t="0" r="0" b="0"/>
            <wp:docPr id="9" name="Picture 9" descr="Social tile 9: Let's celebrate women, on and off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ocial tile 9: Let's celebrate women, on and off the fiel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70D3EC30" w14:textId="453C034F" w:rsidR="00D3242F" w:rsidRDefault="00D3242F" w:rsidP="00D3242F">
      <w:pPr>
        <w:pStyle w:val="Heading3"/>
      </w:pPr>
      <w:r>
        <w:t>Social tile statement</w:t>
      </w:r>
    </w:p>
    <w:p w14:paraId="2A57B987" w14:textId="784E6485" w:rsidR="00172944" w:rsidRDefault="00172944" w:rsidP="00172944">
      <w:r>
        <w:t xml:space="preserve">Let’s celebrate women, on and off the field. </w:t>
      </w:r>
    </w:p>
    <w:p w14:paraId="0D18D36B" w14:textId="727342BE" w:rsidR="00D3242F" w:rsidRDefault="00D3242F" w:rsidP="00D3242F">
      <w:pPr>
        <w:pStyle w:val="Heading3"/>
      </w:pPr>
      <w:r>
        <w:t>Alt text</w:t>
      </w:r>
    </w:p>
    <w:p w14:paraId="4AD459C0" w14:textId="54B0F802" w:rsidR="00172944" w:rsidRDefault="00172944" w:rsidP="00172944">
      <w:r>
        <w:t>Let’s celebrate women, on and off the field.</w:t>
      </w:r>
    </w:p>
    <w:p w14:paraId="0C736B98" w14:textId="77777777" w:rsidR="00D3242F" w:rsidRDefault="00D3242F" w:rsidP="00D3242F">
      <w:pPr>
        <w:pStyle w:val="Heading3"/>
      </w:pPr>
      <w:r>
        <w:t>Supporting copy</w:t>
      </w:r>
    </w:p>
    <w:p w14:paraId="3E1D01A0" w14:textId="6F9B6812" w:rsidR="00172944" w:rsidRDefault="00172944" w:rsidP="00C63762">
      <w:r>
        <w:t xml:space="preserve">Sport brings communities together, gives us a sense of belonging, and has the power to create change.  </w:t>
      </w:r>
    </w:p>
    <w:p w14:paraId="59D50304" w14:textId="37F4786B" w:rsidR="00172944" w:rsidRDefault="00172944" w:rsidP="00C63762">
      <w:r>
        <w:t xml:space="preserve">By celebrating women in sport, we help create a culture where everyone can be on the field, and women and girls are valued. </w:t>
      </w:r>
    </w:p>
    <w:p w14:paraId="0F789F49" w14:textId="5FFD539F" w:rsidR="00172944" w:rsidRDefault="00172944" w:rsidP="00C63762">
      <w:r>
        <w:t xml:space="preserve">To learn more about 16 Days of Activism visit: </w:t>
      </w:r>
      <w:hyperlink r:id="rId29" w:history="1">
        <w:r w:rsidRPr="0000286B">
          <w:rPr>
            <w:rStyle w:val="Hyperlink"/>
          </w:rPr>
          <w:t>https://tinyurl.com/42c82tm9</w:t>
        </w:r>
      </w:hyperlink>
    </w:p>
    <w:p w14:paraId="42F350C7" w14:textId="24273713" w:rsidR="00D3242F" w:rsidRDefault="00D3242F" w:rsidP="00C63762">
      <w:pPr>
        <w:rPr>
          <w:b/>
          <w:bCs/>
        </w:rPr>
      </w:pPr>
      <w:r>
        <w:t xml:space="preserve">#16Days #16DaysOfActivism </w:t>
      </w:r>
    </w:p>
    <w:p w14:paraId="0B6EC2BB" w14:textId="5694833A" w:rsidR="00D3242F" w:rsidRDefault="00C63762" w:rsidP="00D3242F">
      <w:pPr>
        <w:pStyle w:val="Heading3"/>
      </w:pPr>
      <w:r>
        <w:t>Additional n</w:t>
      </w:r>
      <w:r w:rsidR="00D3242F">
        <w:t>otes on messaging</w:t>
      </w:r>
    </w:p>
    <w:p w14:paraId="585990F2" w14:textId="37C2AAD1" w:rsidR="00172944" w:rsidRDefault="00172944" w:rsidP="00C63762">
      <w:r>
        <w:t xml:space="preserve">This is a great opportunity to talk about a current or recent sporting win for women (e.g., The Matilda’s or the current AFLW season), or to highlight changes your organisation or council is making to ensure your community sport centres and accessible and equal for women. </w:t>
      </w:r>
    </w:p>
    <w:p w14:paraId="3FF7F839" w14:textId="7F1A873A" w:rsidR="00D3242F" w:rsidRDefault="00172944" w:rsidP="00C63762">
      <w:r>
        <w:t>You may also want to add a ‘barrier’ to this caption – for example: pay discrimination, sexism on and off the field, access to changerooms and facilities.</w:t>
      </w:r>
      <w:r w:rsidR="00D3242F">
        <w:br w:type="page"/>
      </w:r>
    </w:p>
    <w:p w14:paraId="294C26A3" w14:textId="1B247DF7" w:rsidR="00D3242F" w:rsidRDefault="00D3242F" w:rsidP="00D3242F">
      <w:pPr>
        <w:pStyle w:val="Heading2"/>
      </w:pPr>
      <w:bookmarkStart w:id="10" w:name="_Toc149077715"/>
      <w:r>
        <w:t>Social tile 10</w:t>
      </w:r>
      <w:bookmarkEnd w:id="10"/>
    </w:p>
    <w:p w14:paraId="47F540B1" w14:textId="038886B2" w:rsidR="00774EE4" w:rsidRPr="00774EE4" w:rsidRDefault="00E90652" w:rsidP="00774EE4">
      <w:r>
        <w:rPr>
          <w:noProof/>
        </w:rPr>
        <w:drawing>
          <wp:inline distT="0" distB="0" distL="0" distR="0" wp14:anchorId="27A41B55" wp14:editId="5DB94CFB">
            <wp:extent cx="2880000" cy="2880000"/>
            <wp:effectExtent l="0" t="0" r="0" b="0"/>
            <wp:docPr id="177167802" name="Picture 177167802" descr="Social tile 10: To prevent violence against women, we must challenge the way we think about gender and p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802" name="Picture 177167802" descr="Social tile 10: To prevent violence against women, we must challenge the way we think about gender and power.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6972FC53" w14:textId="421FD962" w:rsidR="00D3242F" w:rsidRDefault="00D3242F" w:rsidP="00D3242F">
      <w:pPr>
        <w:pStyle w:val="Heading3"/>
      </w:pPr>
      <w:r>
        <w:t>Social tile statement</w:t>
      </w:r>
    </w:p>
    <w:p w14:paraId="5AE36D0D" w14:textId="0B184D7A" w:rsidR="00172944" w:rsidRDefault="00172944" w:rsidP="00172944">
      <w:r w:rsidRPr="00172944">
        <w:t>To prevent violence against women, we must challenge the way we think about gender and power.</w:t>
      </w:r>
    </w:p>
    <w:p w14:paraId="7B46F66F" w14:textId="3E60E9EF" w:rsidR="00D3242F" w:rsidRDefault="00D3242F" w:rsidP="00D3242F">
      <w:pPr>
        <w:pStyle w:val="Heading3"/>
      </w:pPr>
      <w:r>
        <w:t>Alt text</w:t>
      </w:r>
    </w:p>
    <w:p w14:paraId="26FB3A89" w14:textId="1AA91419" w:rsidR="00172944" w:rsidRDefault="00172944" w:rsidP="00172944">
      <w:r>
        <w:t>To prevent violence against women, we must challenge the way we think about gender and power.</w:t>
      </w:r>
    </w:p>
    <w:p w14:paraId="6C68EAF2" w14:textId="77777777" w:rsidR="00D3242F" w:rsidRDefault="00D3242F" w:rsidP="00D3242F">
      <w:pPr>
        <w:pStyle w:val="Heading3"/>
      </w:pPr>
      <w:r>
        <w:t>Supporting copy</w:t>
      </w:r>
    </w:p>
    <w:p w14:paraId="6B1558EE" w14:textId="77777777" w:rsidR="00172944" w:rsidRPr="00AE08DA" w:rsidRDefault="00172944" w:rsidP="00C63762">
      <w:pPr>
        <w:rPr>
          <w:rStyle w:val="normaltextrun"/>
        </w:rPr>
      </w:pPr>
      <w:r w:rsidRPr="00AE08DA">
        <w:rPr>
          <w:rStyle w:val="normaltextrun"/>
        </w:rPr>
        <w:t>We have made big strides over recent decades when it comes to equality, but we know that harmful ideas about gender and who holds power show up in our homes, workplaces and communities. </w:t>
      </w:r>
    </w:p>
    <w:p w14:paraId="2D018DFC" w14:textId="77777777" w:rsidR="00172944" w:rsidRPr="00AE08DA" w:rsidRDefault="00172944" w:rsidP="00C63762">
      <w:pPr>
        <w:rPr>
          <w:rStyle w:val="normaltextrun"/>
        </w:rPr>
      </w:pPr>
      <w:r w:rsidRPr="00AE08DA">
        <w:rPr>
          <w:rStyle w:val="normaltextrun"/>
        </w:rPr>
        <w:t>To prevent violence against women, we must challenge harmful ideas about gender, power and what relationships should look like.  </w:t>
      </w:r>
    </w:p>
    <w:p w14:paraId="114CC973" w14:textId="0A431590" w:rsidR="00172944" w:rsidRPr="0000286B" w:rsidRDefault="00172944" w:rsidP="00C63762">
      <w:pPr>
        <w:rPr>
          <w:rStyle w:val="Hyperlink"/>
        </w:rPr>
      </w:pPr>
      <w:r>
        <w:rPr>
          <w:rStyle w:val="normaltextrun"/>
        </w:rPr>
        <w:t xml:space="preserve">To learn more about 16 Days of Activism visit: </w:t>
      </w:r>
      <w:hyperlink r:id="rId31" w:tgtFrame="_blank" w:history="1">
        <w:r w:rsidRPr="0000286B">
          <w:rPr>
            <w:rStyle w:val="Hyperlink"/>
          </w:rPr>
          <w:t>https://tinyurl.com/mu37udd9</w:t>
        </w:r>
      </w:hyperlink>
    </w:p>
    <w:p w14:paraId="100A320A" w14:textId="6374C23F" w:rsidR="00D3242F" w:rsidRDefault="00D3242F" w:rsidP="00C63762">
      <w:pPr>
        <w:rPr>
          <w:b/>
          <w:bCs/>
        </w:rPr>
      </w:pPr>
      <w:r>
        <w:t xml:space="preserve">#16Days #16DaysOfActivism </w:t>
      </w:r>
    </w:p>
    <w:p w14:paraId="0FF79CEF" w14:textId="20E366E0" w:rsidR="00D3242F" w:rsidRDefault="00D3242F">
      <w:pPr>
        <w:spacing w:line="259" w:lineRule="auto"/>
      </w:pPr>
      <w:r>
        <w:br w:type="page"/>
      </w:r>
    </w:p>
    <w:p w14:paraId="2AA4E792" w14:textId="5C53842B" w:rsidR="00D3242F" w:rsidRDefault="00D3242F" w:rsidP="00D3242F">
      <w:pPr>
        <w:pStyle w:val="Heading2"/>
      </w:pPr>
      <w:bookmarkStart w:id="11" w:name="_Toc149077716"/>
      <w:r>
        <w:t>Social tile 11</w:t>
      </w:r>
      <w:bookmarkEnd w:id="11"/>
    </w:p>
    <w:p w14:paraId="7A820A43" w14:textId="355EEA46" w:rsidR="00370E95" w:rsidRPr="00370E95" w:rsidRDefault="00370E95" w:rsidP="00370E95">
      <w:r>
        <w:rPr>
          <w:noProof/>
        </w:rPr>
        <w:drawing>
          <wp:inline distT="0" distB="0" distL="0" distR="0" wp14:anchorId="1AA7A327" wp14:editId="3C92CF89">
            <wp:extent cx="2880000" cy="2880000"/>
            <wp:effectExtent l="0" t="0" r="0" b="0"/>
            <wp:docPr id="12" name="Picture 12" descr="Social tile 11: Respect is sharing the pare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ocial tile 11: Respect is sharing the parenting.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1354A595" w14:textId="5F28B438" w:rsidR="00D3242F" w:rsidRDefault="00D3242F" w:rsidP="00D3242F">
      <w:pPr>
        <w:pStyle w:val="Heading3"/>
      </w:pPr>
      <w:r>
        <w:t>Social tile statement</w:t>
      </w:r>
    </w:p>
    <w:p w14:paraId="3796A6FB" w14:textId="0050CEDD" w:rsidR="00172944" w:rsidRDefault="00172944" w:rsidP="00172944">
      <w:r w:rsidRPr="00172944">
        <w:t xml:space="preserve">Respect is sharing the parenting.  </w:t>
      </w:r>
    </w:p>
    <w:p w14:paraId="3160FAEE" w14:textId="371C9F4C" w:rsidR="00D3242F" w:rsidRDefault="00D3242F" w:rsidP="00D3242F">
      <w:pPr>
        <w:pStyle w:val="Heading3"/>
      </w:pPr>
      <w:r>
        <w:t>Alt text</w:t>
      </w:r>
    </w:p>
    <w:p w14:paraId="6017F27F" w14:textId="4F36B94D" w:rsidR="00172944" w:rsidRDefault="00172944" w:rsidP="00172944">
      <w:r w:rsidRPr="00172944">
        <w:t xml:space="preserve">Respect is sharing the parenting.  </w:t>
      </w:r>
    </w:p>
    <w:p w14:paraId="70873FF8" w14:textId="77777777" w:rsidR="00D3242F" w:rsidRDefault="00D3242F" w:rsidP="00D3242F">
      <w:pPr>
        <w:pStyle w:val="Heading3"/>
      </w:pPr>
      <w:r>
        <w:t>Supporting copy</w:t>
      </w:r>
    </w:p>
    <w:p w14:paraId="701F0F9B" w14:textId="77777777" w:rsidR="00172944" w:rsidRPr="00AE08DA" w:rsidRDefault="00172944" w:rsidP="00C63762">
      <w:pPr>
        <w:rPr>
          <w:rStyle w:val="normaltextrun"/>
        </w:rPr>
      </w:pPr>
      <w:r w:rsidRPr="00AE08DA">
        <w:rPr>
          <w:rStyle w:val="normaltextrun"/>
        </w:rPr>
        <w:t>Sharing the parenting in a way that works for everyone helps model equality and respect. </w:t>
      </w:r>
    </w:p>
    <w:p w14:paraId="72A69A1A" w14:textId="77777777" w:rsidR="00172944" w:rsidRPr="00AE08DA" w:rsidRDefault="00172944" w:rsidP="00C63762">
      <w:pPr>
        <w:rPr>
          <w:rStyle w:val="normaltextrun"/>
        </w:rPr>
      </w:pPr>
      <w:r w:rsidRPr="00AE08DA">
        <w:rPr>
          <w:rStyle w:val="normaltextrun"/>
        </w:rPr>
        <w:t>Right now, women take on the majority of unpaid labour in Australian households – up to an extra 21 hours per week.  </w:t>
      </w:r>
    </w:p>
    <w:p w14:paraId="5B4C5E1F" w14:textId="69BDDBDA" w:rsidR="00172944" w:rsidRPr="00AE08DA" w:rsidRDefault="00172944" w:rsidP="00C63762">
      <w:pPr>
        <w:rPr>
          <w:rStyle w:val="normaltextrun"/>
        </w:rPr>
      </w:pPr>
      <w:r w:rsidRPr="00AE08DA">
        <w:rPr>
          <w:rStyle w:val="normaltextrun"/>
        </w:rPr>
        <w:t>Taking into account everyone’s commitments and making sure one person isn’t taking on most of the work is important in creating a healthy relationship and family.  </w:t>
      </w:r>
    </w:p>
    <w:p w14:paraId="31885243" w14:textId="615000F6" w:rsidR="00172944" w:rsidRPr="00172944" w:rsidRDefault="00172944" w:rsidP="00C63762">
      <w:pPr>
        <w:rPr>
          <w:rFonts w:ascii="Segoe UI" w:hAnsi="Segoe UI" w:cs="Segoe UI"/>
          <w:sz w:val="18"/>
          <w:szCs w:val="18"/>
        </w:rPr>
      </w:pPr>
      <w:r>
        <w:rPr>
          <w:rStyle w:val="normaltextrun"/>
        </w:rPr>
        <w:t xml:space="preserve">To learn more about 16 Days of Activism visit: </w:t>
      </w:r>
      <w:hyperlink r:id="rId33" w:tgtFrame="_blank" w:history="1">
        <w:r w:rsidRPr="0000286B">
          <w:rPr>
            <w:rStyle w:val="Hyperlink"/>
          </w:rPr>
          <w:t>https://tinyurl.com/yc6zm9ab</w:t>
        </w:r>
      </w:hyperlink>
    </w:p>
    <w:p w14:paraId="0FAE0030" w14:textId="016F9A8A" w:rsidR="00D3242F" w:rsidRDefault="00D3242F" w:rsidP="26DAC1C1">
      <w:r>
        <w:t xml:space="preserve">#16Days #16DaysOfActivism </w:t>
      </w:r>
    </w:p>
    <w:p w14:paraId="4EEE64FC" w14:textId="0B0257BE" w:rsidR="00D3242F" w:rsidRDefault="00D3242F">
      <w:pPr>
        <w:spacing w:line="259" w:lineRule="auto"/>
      </w:pPr>
      <w:r>
        <w:br w:type="page"/>
      </w:r>
    </w:p>
    <w:p w14:paraId="5B9A8319" w14:textId="72E8A725" w:rsidR="00D3242F" w:rsidRDefault="00D3242F" w:rsidP="00D3242F">
      <w:pPr>
        <w:pStyle w:val="Heading2"/>
      </w:pPr>
      <w:bookmarkStart w:id="12" w:name="_Toc149077717"/>
      <w:r>
        <w:t>Social tile 12</w:t>
      </w:r>
      <w:bookmarkEnd w:id="12"/>
    </w:p>
    <w:p w14:paraId="15F72F60" w14:textId="489978EE" w:rsidR="00DB7F49" w:rsidRPr="00DB7F49" w:rsidRDefault="00DB7F49" w:rsidP="00DB7F49">
      <w:r>
        <w:rPr>
          <w:noProof/>
        </w:rPr>
        <w:drawing>
          <wp:inline distT="0" distB="0" distL="0" distR="0" wp14:anchorId="46D6D50C" wp14:editId="40A1EEBC">
            <wp:extent cx="2880000" cy="2880000"/>
            <wp:effectExtent l="0" t="0" r="0" b="0"/>
            <wp:docPr id="13" name="Picture 13" descr="Social tile 12: Respect is promoting women's financial indepen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ocial tile 12: Respect is promoting women's financial independence.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51A42AAD" w14:textId="77777777" w:rsidR="00D3242F" w:rsidRDefault="00D3242F" w:rsidP="00D3242F">
      <w:pPr>
        <w:pStyle w:val="Heading3"/>
      </w:pPr>
      <w:r>
        <w:t>Social tile statement</w:t>
      </w:r>
    </w:p>
    <w:p w14:paraId="27EE5426" w14:textId="27FA07C3" w:rsidR="00BB5B74" w:rsidRPr="005D6FBE" w:rsidRDefault="00BB5B74" w:rsidP="00BB5B74">
      <w:pPr>
        <w:rPr>
          <w:rStyle w:val="normaltextrun"/>
          <w:lang w:val="en-GB"/>
        </w:rPr>
      </w:pPr>
      <w:r w:rsidRPr="005D6FBE">
        <w:rPr>
          <w:rStyle w:val="normaltextrun"/>
          <w:lang w:val="en-GB"/>
        </w:rPr>
        <w:t>Respect is promoting women's financial independence.  </w:t>
      </w:r>
    </w:p>
    <w:p w14:paraId="22060B76" w14:textId="77777777" w:rsidR="00D3242F" w:rsidRDefault="00D3242F" w:rsidP="00D3242F">
      <w:pPr>
        <w:pStyle w:val="Heading3"/>
      </w:pPr>
      <w:r>
        <w:t>Alt text</w:t>
      </w:r>
    </w:p>
    <w:p w14:paraId="0B0AE0FF" w14:textId="0EF834E9" w:rsidR="00BB5B74" w:rsidRPr="005D6FBE" w:rsidRDefault="00BB5B74" w:rsidP="00BB5B74">
      <w:pPr>
        <w:rPr>
          <w:rStyle w:val="normaltextrun"/>
          <w:lang w:val="en-GB"/>
        </w:rPr>
      </w:pPr>
      <w:r w:rsidRPr="005D6FBE">
        <w:rPr>
          <w:rStyle w:val="normaltextrun"/>
          <w:lang w:val="en-GB"/>
        </w:rPr>
        <w:t>Respect is promoting women's financial independence.  </w:t>
      </w:r>
    </w:p>
    <w:p w14:paraId="5CF274D3" w14:textId="77777777" w:rsidR="00D3242F" w:rsidRDefault="00D3242F" w:rsidP="00D3242F">
      <w:pPr>
        <w:pStyle w:val="Heading3"/>
      </w:pPr>
      <w:r>
        <w:t>Supporting copy</w:t>
      </w:r>
    </w:p>
    <w:p w14:paraId="73D05796" w14:textId="77777777" w:rsidR="00A91551" w:rsidRDefault="00A91551" w:rsidP="00A91551">
      <w:pPr>
        <w:rPr>
          <w:rFonts w:ascii="Segoe UI" w:hAnsi="Segoe UI" w:cs="Segoe UI"/>
          <w:color w:val="auto"/>
          <w:sz w:val="18"/>
          <w:szCs w:val="18"/>
        </w:rPr>
      </w:pPr>
      <w:r>
        <w:rPr>
          <w:rStyle w:val="normaltextrun"/>
          <w:lang w:val="en-GB"/>
        </w:rPr>
        <w:t>Women deserve financial security and independence. This can look like closing the gender pay gap in workplaces, equal parental leave policies, and valuing care work.</w:t>
      </w:r>
      <w:r>
        <w:rPr>
          <w:rStyle w:val="normaltextrun"/>
        </w:rPr>
        <w:t> </w:t>
      </w:r>
      <w:r>
        <w:rPr>
          <w:rStyle w:val="eop"/>
        </w:rPr>
        <w:t> </w:t>
      </w:r>
    </w:p>
    <w:p w14:paraId="1ABCFDF2" w14:textId="77777777" w:rsidR="00A91551" w:rsidRDefault="00A91551" w:rsidP="00A91551">
      <w:pPr>
        <w:rPr>
          <w:rFonts w:ascii="Segoe UI" w:hAnsi="Segoe UI" w:cs="Segoe UI"/>
          <w:sz w:val="18"/>
          <w:szCs w:val="18"/>
        </w:rPr>
      </w:pPr>
      <w:r>
        <w:rPr>
          <w:rStyle w:val="normaltextrun"/>
          <w:lang w:val="en-GB"/>
        </w:rPr>
        <w:t>Promoting women’s financial independence is critical to prevent violence against women.</w:t>
      </w:r>
      <w:r>
        <w:rPr>
          <w:rStyle w:val="normaltextrun"/>
        </w:rPr>
        <w:t> </w:t>
      </w:r>
      <w:r>
        <w:rPr>
          <w:rStyle w:val="eop"/>
        </w:rPr>
        <w:t> </w:t>
      </w:r>
    </w:p>
    <w:p w14:paraId="7F4F3C32" w14:textId="65E040AB" w:rsidR="00A91551" w:rsidRPr="00A91551" w:rsidRDefault="00A91551" w:rsidP="00A91551">
      <w:pPr>
        <w:rPr>
          <w:rFonts w:ascii="Segoe UI" w:hAnsi="Segoe UI" w:cs="Segoe UI"/>
          <w:sz w:val="18"/>
          <w:szCs w:val="18"/>
        </w:rPr>
      </w:pPr>
      <w:r>
        <w:rPr>
          <w:rStyle w:val="normaltextrun"/>
        </w:rPr>
        <w:t xml:space="preserve">To learn more about 16 Days of Activism visit: </w:t>
      </w:r>
      <w:hyperlink r:id="rId35" w:tgtFrame="_blank" w:history="1">
        <w:r w:rsidRPr="0000286B">
          <w:rPr>
            <w:rStyle w:val="Hyperlink"/>
          </w:rPr>
          <w:t>https://tinyurl.com/53dt4ves</w:t>
        </w:r>
      </w:hyperlink>
      <w:r>
        <w:rPr>
          <w:rStyle w:val="normaltextrun"/>
          <w:rFonts w:ascii="Calibri" w:hAnsi="Calibri" w:cs="Calibri"/>
          <w:color w:val="000000"/>
        </w:rPr>
        <w:t> </w:t>
      </w:r>
    </w:p>
    <w:p w14:paraId="5C789D04" w14:textId="09363300" w:rsidR="00D3242F" w:rsidRDefault="00D3242F" w:rsidP="26DAC1C1">
      <w:r>
        <w:t xml:space="preserve">#16Days #16DaysOfActivism </w:t>
      </w:r>
    </w:p>
    <w:p w14:paraId="73ECB9A2" w14:textId="626131FF" w:rsidR="00D3242F" w:rsidRDefault="00D3242F">
      <w:pPr>
        <w:spacing w:line="259" w:lineRule="auto"/>
      </w:pPr>
      <w:r>
        <w:br w:type="page"/>
      </w:r>
    </w:p>
    <w:p w14:paraId="22908014" w14:textId="07CB515A" w:rsidR="00D3242F" w:rsidRDefault="00D3242F" w:rsidP="00D3242F">
      <w:pPr>
        <w:pStyle w:val="Heading2"/>
      </w:pPr>
      <w:bookmarkStart w:id="13" w:name="_Toc149077718"/>
      <w:r>
        <w:t>Social tile 13</w:t>
      </w:r>
      <w:bookmarkEnd w:id="13"/>
    </w:p>
    <w:p w14:paraId="6197DE79" w14:textId="7A5EAEA9" w:rsidR="002A2DB0" w:rsidRPr="002A2DB0" w:rsidRDefault="002A2DB0" w:rsidP="002A2DB0">
      <w:r>
        <w:rPr>
          <w:noProof/>
        </w:rPr>
        <w:drawing>
          <wp:inline distT="0" distB="0" distL="0" distR="0" wp14:anchorId="55131602" wp14:editId="1AE3DD5A">
            <wp:extent cx="2880000" cy="2880000"/>
            <wp:effectExtent l="0" t="0" r="0" b="0"/>
            <wp:docPr id="15" name="Picture 15" descr="Social tile 13: We must all work together to prevent violence against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ocial tile 13: We must all work together to prevent violence against women.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1C8E3225" w14:textId="77777777" w:rsidR="00D3242F" w:rsidRDefault="00D3242F" w:rsidP="00D3242F">
      <w:pPr>
        <w:pStyle w:val="Heading3"/>
      </w:pPr>
      <w:r>
        <w:t>Social tile statement</w:t>
      </w:r>
    </w:p>
    <w:p w14:paraId="533ED35B" w14:textId="60EC3630" w:rsidR="00860CC0" w:rsidRPr="005D6FBE" w:rsidRDefault="00860CC0" w:rsidP="00860CC0">
      <w:pPr>
        <w:rPr>
          <w:rStyle w:val="normaltextrun"/>
          <w:lang w:val="en-GB"/>
        </w:rPr>
      </w:pPr>
      <w:r w:rsidRPr="005D6FBE">
        <w:rPr>
          <w:rStyle w:val="normaltextrun"/>
          <w:lang w:val="en-GB"/>
        </w:rPr>
        <w:t>We must all work together to prevent violence against women. </w:t>
      </w:r>
    </w:p>
    <w:p w14:paraId="162675BC" w14:textId="77777777" w:rsidR="00D3242F" w:rsidRDefault="00D3242F" w:rsidP="00D3242F">
      <w:pPr>
        <w:pStyle w:val="Heading3"/>
      </w:pPr>
      <w:r>
        <w:t>Alt text</w:t>
      </w:r>
    </w:p>
    <w:p w14:paraId="5D014E50" w14:textId="431F42F7" w:rsidR="00860CC0" w:rsidRPr="005D6FBE" w:rsidRDefault="00860CC0" w:rsidP="00860CC0">
      <w:pPr>
        <w:rPr>
          <w:rStyle w:val="normaltextrun"/>
          <w:lang w:val="en-GB"/>
        </w:rPr>
      </w:pPr>
      <w:r w:rsidRPr="005D6FBE">
        <w:rPr>
          <w:rStyle w:val="normaltextrun"/>
          <w:lang w:val="en-GB"/>
        </w:rPr>
        <w:t>We must all work together to prevent violence against women. </w:t>
      </w:r>
    </w:p>
    <w:p w14:paraId="5C7F5AED" w14:textId="77777777" w:rsidR="00D3242F" w:rsidRDefault="00D3242F" w:rsidP="00D3242F">
      <w:pPr>
        <w:pStyle w:val="Heading3"/>
      </w:pPr>
      <w:r>
        <w:t>Supporting copy</w:t>
      </w:r>
    </w:p>
    <w:p w14:paraId="25E13668" w14:textId="30AD8079" w:rsidR="00860CC0" w:rsidRPr="00860CC0" w:rsidRDefault="00860CC0" w:rsidP="00860CC0">
      <w:pPr>
        <w:rPr>
          <w:rFonts w:ascii="Segoe UI" w:hAnsi="Segoe UI" w:cs="Segoe UI"/>
          <w:color w:val="auto"/>
          <w:sz w:val="18"/>
          <w:szCs w:val="18"/>
        </w:rPr>
      </w:pPr>
      <w:r>
        <w:rPr>
          <w:rStyle w:val="normaltextrun"/>
          <w:lang w:val="en-GB"/>
        </w:rPr>
        <w:t>To create the transformational change needed for everyone to be safe and equal, we must act together in solidarity to dismantle the attitudes that drive violence against all women. </w:t>
      </w:r>
      <w:r>
        <w:rPr>
          <w:rStyle w:val="eop"/>
        </w:rPr>
        <w:t> </w:t>
      </w:r>
    </w:p>
    <w:p w14:paraId="75E449A0" w14:textId="035A74AC" w:rsidR="00860CC0" w:rsidRDefault="00860CC0" w:rsidP="00860CC0">
      <w:pPr>
        <w:rPr>
          <w:rFonts w:ascii="Segoe UI" w:hAnsi="Segoe UI" w:cs="Segoe UI"/>
          <w:sz w:val="18"/>
          <w:szCs w:val="18"/>
        </w:rPr>
      </w:pPr>
      <w:r>
        <w:rPr>
          <w:rStyle w:val="normaltextrun"/>
          <w:lang w:val="en-GB"/>
        </w:rPr>
        <w:t>We must act together for all women and move towards a better future.</w:t>
      </w:r>
      <w:r>
        <w:rPr>
          <w:rStyle w:val="eop"/>
        </w:rPr>
        <w:t> </w:t>
      </w:r>
    </w:p>
    <w:p w14:paraId="01BBCCED" w14:textId="772370C6" w:rsidR="00860CC0" w:rsidRPr="00860CC0" w:rsidRDefault="00860CC0" w:rsidP="00860CC0">
      <w:pPr>
        <w:rPr>
          <w:rFonts w:ascii="Segoe UI" w:hAnsi="Segoe UI" w:cs="Segoe UI"/>
          <w:sz w:val="18"/>
          <w:szCs w:val="18"/>
        </w:rPr>
      </w:pPr>
      <w:r>
        <w:rPr>
          <w:rStyle w:val="normaltextrun"/>
        </w:rPr>
        <w:t xml:space="preserve">To learn more about 16 Days of Activism visit: </w:t>
      </w:r>
      <w:hyperlink r:id="rId37" w:tgtFrame="_blank" w:history="1">
        <w:r w:rsidRPr="0000286B">
          <w:rPr>
            <w:rStyle w:val="Hyperlink"/>
          </w:rPr>
          <w:t>https://tinyurl.com/mryamwrw</w:t>
        </w:r>
      </w:hyperlink>
      <w:r>
        <w:rPr>
          <w:rStyle w:val="normaltextrun"/>
          <w:rFonts w:ascii="Calibri" w:hAnsi="Calibri" w:cs="Calibri"/>
          <w:color w:val="000000"/>
          <w:lang w:val="en-GB"/>
        </w:rPr>
        <w:t> </w:t>
      </w:r>
      <w:r>
        <w:rPr>
          <w:rStyle w:val="eop"/>
          <w:rFonts w:ascii="Calibri" w:hAnsi="Calibri" w:cs="Calibri"/>
          <w:color w:val="000000"/>
        </w:rPr>
        <w:t> </w:t>
      </w:r>
    </w:p>
    <w:p w14:paraId="1CD027B1" w14:textId="77777777" w:rsidR="00D3242F" w:rsidRDefault="00D3242F" w:rsidP="00860CC0">
      <w:pPr>
        <w:rPr>
          <w:b/>
          <w:bCs/>
        </w:rPr>
      </w:pPr>
      <w:r>
        <w:t xml:space="preserve">#16Days #16DaysOfActivism </w:t>
      </w:r>
    </w:p>
    <w:p w14:paraId="45C7F1B5" w14:textId="1DFCA378" w:rsidR="00D3242F" w:rsidRDefault="00D3242F">
      <w:pPr>
        <w:spacing w:line="259" w:lineRule="auto"/>
      </w:pPr>
      <w:r>
        <w:br w:type="page"/>
      </w:r>
    </w:p>
    <w:p w14:paraId="30242F3D" w14:textId="1EF3917A" w:rsidR="00D3242F" w:rsidRDefault="00D3242F" w:rsidP="00D3242F">
      <w:pPr>
        <w:pStyle w:val="Heading2"/>
      </w:pPr>
      <w:bookmarkStart w:id="14" w:name="_Toc149077719"/>
      <w:r>
        <w:t>Social tile 14</w:t>
      </w:r>
      <w:bookmarkEnd w:id="14"/>
    </w:p>
    <w:p w14:paraId="09C5BDA9" w14:textId="50D51A5F" w:rsidR="00A536FF" w:rsidRPr="00A536FF" w:rsidRDefault="00A536FF" w:rsidP="00A536FF">
      <w:r>
        <w:rPr>
          <w:noProof/>
        </w:rPr>
        <w:drawing>
          <wp:inline distT="0" distB="0" distL="0" distR="0" wp14:anchorId="4447E2A2" wp14:editId="6B2259EE">
            <wp:extent cx="2880000" cy="2880000"/>
            <wp:effectExtent l="0" t="0" r="0" b="0"/>
            <wp:docPr id="17" name="Picture 17" descr="Social tile 14: Respect is sharing the hous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ocial tile 14: Respect is sharing the housewor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7734FE7E" w14:textId="77777777" w:rsidR="00D3242F" w:rsidRDefault="00D3242F" w:rsidP="00D3242F">
      <w:pPr>
        <w:pStyle w:val="Heading3"/>
      </w:pPr>
      <w:r>
        <w:t>Social tile statement</w:t>
      </w:r>
    </w:p>
    <w:p w14:paraId="6F063F06" w14:textId="48C6D99A" w:rsidR="00860CC0" w:rsidRDefault="006C744C" w:rsidP="006C744C">
      <w:r w:rsidRPr="006C744C">
        <w:t>Respect is sharing the housework. </w:t>
      </w:r>
    </w:p>
    <w:p w14:paraId="47140C41" w14:textId="77777777" w:rsidR="00D3242F" w:rsidRDefault="00D3242F" w:rsidP="00D3242F">
      <w:pPr>
        <w:pStyle w:val="Heading3"/>
      </w:pPr>
      <w:r>
        <w:t>Alt text</w:t>
      </w:r>
    </w:p>
    <w:p w14:paraId="0D70E553" w14:textId="45CA7771" w:rsidR="006C744C" w:rsidRDefault="006C744C" w:rsidP="006C744C">
      <w:r w:rsidRPr="006C744C">
        <w:t>Respect is sharing the housework. </w:t>
      </w:r>
    </w:p>
    <w:p w14:paraId="6726E36A" w14:textId="77777777" w:rsidR="00D3242F" w:rsidRDefault="00D3242F" w:rsidP="00D3242F">
      <w:pPr>
        <w:pStyle w:val="Heading3"/>
      </w:pPr>
      <w:r>
        <w:t>Supporting copy</w:t>
      </w:r>
    </w:p>
    <w:p w14:paraId="4146AB4D" w14:textId="77777777" w:rsidR="006C744C" w:rsidRPr="005D6FBE" w:rsidRDefault="006C744C" w:rsidP="006C744C">
      <w:r w:rsidRPr="005D6FBE">
        <w:t>Sharing the housework helps us build relationships based on mutual respect.  </w:t>
      </w:r>
    </w:p>
    <w:p w14:paraId="4F268150" w14:textId="77777777" w:rsidR="006C744C" w:rsidRPr="005D6FBE" w:rsidRDefault="006C744C" w:rsidP="006C744C">
      <w:r w:rsidRPr="005D6FBE">
        <w:t>Right now, women do 21 more hours of unpaid labour per week than men.  </w:t>
      </w:r>
    </w:p>
    <w:p w14:paraId="133BB9D3" w14:textId="77777777" w:rsidR="006C744C" w:rsidRPr="005D6FBE" w:rsidRDefault="006C744C" w:rsidP="006C744C">
      <w:r w:rsidRPr="005D6FBE">
        <w:t>Gender equality begins at home. By fostering equality in our homes, we create a safer community for women and girls.  </w:t>
      </w:r>
    </w:p>
    <w:p w14:paraId="472FB0D5" w14:textId="6AFE416D" w:rsidR="006C744C" w:rsidRPr="006C744C" w:rsidRDefault="006C744C" w:rsidP="006C744C">
      <w:pPr>
        <w:rPr>
          <w:rFonts w:ascii="Segoe UI" w:hAnsi="Segoe UI" w:cs="Segoe UI"/>
          <w:sz w:val="18"/>
          <w:szCs w:val="18"/>
        </w:rPr>
      </w:pPr>
      <w:r>
        <w:rPr>
          <w:rStyle w:val="normaltextrun"/>
        </w:rPr>
        <w:t xml:space="preserve">To learn more about 16 Days of Activism visit: </w:t>
      </w:r>
      <w:hyperlink r:id="rId39" w:tgtFrame="_blank" w:history="1">
        <w:r w:rsidRPr="0000286B">
          <w:rPr>
            <w:rStyle w:val="Hyperlink"/>
          </w:rPr>
          <w:t>https://tinyurl.com/4c868wff</w:t>
        </w:r>
      </w:hyperlink>
      <w:r>
        <w:rPr>
          <w:rStyle w:val="eop"/>
          <w:rFonts w:ascii="Calibri" w:hAnsi="Calibri" w:cs="Calibri"/>
          <w:color w:val="000000"/>
        </w:rPr>
        <w:t> </w:t>
      </w:r>
    </w:p>
    <w:p w14:paraId="59EF567D" w14:textId="77777777" w:rsidR="00D3242F" w:rsidRDefault="00D3242F" w:rsidP="006C744C">
      <w:pPr>
        <w:rPr>
          <w:b/>
          <w:bCs/>
        </w:rPr>
      </w:pPr>
      <w:r>
        <w:t xml:space="preserve">#16Days #16DaysOfActivism </w:t>
      </w:r>
    </w:p>
    <w:p w14:paraId="4DD5D259" w14:textId="7FADD681" w:rsidR="00D3242F" w:rsidRDefault="003D40DC" w:rsidP="00D3242F">
      <w:pPr>
        <w:pStyle w:val="Heading3"/>
      </w:pPr>
      <w:r>
        <w:t>Additional n</w:t>
      </w:r>
      <w:r w:rsidR="00D3242F">
        <w:t>otes on messaging</w:t>
      </w:r>
    </w:p>
    <w:p w14:paraId="5B722FD9" w14:textId="431B34A5" w:rsidR="003D40DC" w:rsidRDefault="003D40DC" w:rsidP="003D40DC">
      <w:r>
        <w:t>If you are interested in sharing more on equal labour in households, take a look at Meaghan and Ed’s story from our recent campaign</w:t>
      </w:r>
      <w:r w:rsidR="006F04D7">
        <w:t xml:space="preserve">: </w:t>
      </w:r>
      <w:hyperlink r:id="rId40" w:history="1">
        <w:r w:rsidR="006F04D7" w:rsidRPr="006F04D7">
          <w:rPr>
            <w:rStyle w:val="Hyperlink"/>
          </w:rPr>
          <w:t>Respect Starts With A Conversation</w:t>
        </w:r>
      </w:hyperlink>
      <w:r w:rsidR="006F04D7">
        <w:t xml:space="preserve">. </w:t>
      </w:r>
      <w:r>
        <w:t xml:space="preserve"> </w:t>
      </w:r>
    </w:p>
    <w:p w14:paraId="0017E7CC" w14:textId="05BF808D" w:rsidR="00D3242F" w:rsidRDefault="00D3242F" w:rsidP="003D40DC">
      <w:r>
        <w:br w:type="page"/>
      </w:r>
    </w:p>
    <w:p w14:paraId="6C5A6D85" w14:textId="06DEA1B7" w:rsidR="00D3242F" w:rsidRDefault="00D3242F" w:rsidP="00D3242F">
      <w:pPr>
        <w:pStyle w:val="Heading2"/>
      </w:pPr>
      <w:bookmarkStart w:id="15" w:name="_Toc149077720"/>
      <w:r>
        <w:t>Social tile 15</w:t>
      </w:r>
      <w:bookmarkEnd w:id="15"/>
    </w:p>
    <w:p w14:paraId="1172DFE9" w14:textId="0539E522" w:rsidR="00A536FF" w:rsidRPr="00A536FF" w:rsidRDefault="00D309A0" w:rsidP="00A536FF">
      <w:r>
        <w:rPr>
          <w:noProof/>
        </w:rPr>
        <w:drawing>
          <wp:inline distT="0" distB="0" distL="0" distR="0" wp14:anchorId="5046BA6B" wp14:editId="4B57EB0C">
            <wp:extent cx="2880000" cy="2880000"/>
            <wp:effectExtent l="0" t="0" r="0" b="0"/>
            <wp:docPr id="10" name="Picture 10" descr="Social tile 15: To prevent violence against women, we must work together to change the 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ocial tile 15: To prevent violence against women, we must work together to change the culture.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64286FD7" w14:textId="77777777" w:rsidR="00D3242F" w:rsidRDefault="00D3242F" w:rsidP="00D3242F">
      <w:pPr>
        <w:pStyle w:val="Heading3"/>
      </w:pPr>
      <w:r>
        <w:t>Social tile statement</w:t>
      </w:r>
    </w:p>
    <w:p w14:paraId="6C75B857" w14:textId="5A1B1132" w:rsidR="00030ED4" w:rsidRPr="00801E68" w:rsidRDefault="00030ED4" w:rsidP="00030ED4">
      <w:pPr>
        <w:rPr>
          <w:rStyle w:val="normaltextrun"/>
        </w:rPr>
      </w:pPr>
      <w:r w:rsidRPr="00801E68">
        <w:rPr>
          <w:rStyle w:val="normaltextrun"/>
        </w:rPr>
        <w:t>To prevent violence against women, we must work together to change the culture. </w:t>
      </w:r>
    </w:p>
    <w:p w14:paraId="7E5773ED" w14:textId="77777777" w:rsidR="00D3242F" w:rsidRDefault="00D3242F" w:rsidP="00D3242F">
      <w:pPr>
        <w:pStyle w:val="Heading3"/>
      </w:pPr>
      <w:r>
        <w:t>Alt text</w:t>
      </w:r>
    </w:p>
    <w:p w14:paraId="243A21AF" w14:textId="77777777" w:rsidR="00030ED4" w:rsidRPr="00801E68" w:rsidRDefault="00030ED4" w:rsidP="00030ED4">
      <w:pPr>
        <w:rPr>
          <w:rStyle w:val="normaltextrun"/>
        </w:rPr>
      </w:pPr>
      <w:r w:rsidRPr="00801E68">
        <w:rPr>
          <w:rStyle w:val="normaltextrun"/>
        </w:rPr>
        <w:t>To prevent violence against women, we must work together to change the culture. </w:t>
      </w:r>
    </w:p>
    <w:p w14:paraId="7C074FB8" w14:textId="77777777" w:rsidR="00D3242F" w:rsidRDefault="00D3242F" w:rsidP="00D3242F">
      <w:pPr>
        <w:pStyle w:val="Heading3"/>
      </w:pPr>
      <w:r>
        <w:t>Supporting copy</w:t>
      </w:r>
    </w:p>
    <w:p w14:paraId="0D422FDC" w14:textId="77777777" w:rsidR="00030ED4" w:rsidRDefault="00030ED4" w:rsidP="00030ED4">
      <w:pPr>
        <w:rPr>
          <w:rFonts w:ascii="Segoe UI" w:hAnsi="Segoe UI" w:cs="Segoe UI"/>
          <w:color w:val="auto"/>
          <w:sz w:val="18"/>
          <w:szCs w:val="18"/>
        </w:rPr>
      </w:pPr>
      <w:r>
        <w:rPr>
          <w:rStyle w:val="normaltextrun"/>
        </w:rPr>
        <w:t>Right now, we all face unfair assumptions and treatment based on gender. </w:t>
      </w:r>
      <w:r>
        <w:rPr>
          <w:rStyle w:val="eop"/>
        </w:rPr>
        <w:t> </w:t>
      </w:r>
    </w:p>
    <w:p w14:paraId="3F32CF08" w14:textId="77777777" w:rsidR="00030ED4" w:rsidRDefault="00030ED4" w:rsidP="00030ED4">
      <w:pPr>
        <w:rPr>
          <w:rFonts w:ascii="Segoe UI" w:hAnsi="Segoe UI" w:cs="Segoe UI"/>
          <w:sz w:val="18"/>
          <w:szCs w:val="18"/>
        </w:rPr>
      </w:pPr>
      <w:r>
        <w:rPr>
          <w:rStyle w:val="normaltextrun"/>
        </w:rPr>
        <w:t>Violence against women happens because we allow it to.</w:t>
      </w:r>
      <w:r>
        <w:rPr>
          <w:rStyle w:val="eop"/>
        </w:rPr>
        <w:t> </w:t>
      </w:r>
    </w:p>
    <w:p w14:paraId="1B3D4405" w14:textId="77777777" w:rsidR="00030ED4" w:rsidRDefault="00030ED4" w:rsidP="00030ED4">
      <w:pPr>
        <w:rPr>
          <w:rFonts w:ascii="Segoe UI" w:hAnsi="Segoe UI" w:cs="Segoe UI"/>
          <w:sz w:val="18"/>
          <w:szCs w:val="18"/>
        </w:rPr>
      </w:pPr>
      <w:r>
        <w:rPr>
          <w:rStyle w:val="normaltextrun"/>
        </w:rPr>
        <w:t>It doesn’t have to be this way. Preventing violence against women starts with respectful conversations.</w:t>
      </w:r>
      <w:r>
        <w:rPr>
          <w:rStyle w:val="eop"/>
        </w:rPr>
        <w:t> </w:t>
      </w:r>
    </w:p>
    <w:p w14:paraId="58B6C3C4" w14:textId="32547A57" w:rsidR="00030ED4" w:rsidRPr="00030ED4" w:rsidRDefault="00030ED4" w:rsidP="00030ED4">
      <w:pPr>
        <w:rPr>
          <w:rFonts w:ascii="Segoe UI" w:hAnsi="Segoe UI" w:cs="Segoe UI"/>
          <w:sz w:val="18"/>
          <w:szCs w:val="18"/>
        </w:rPr>
      </w:pPr>
      <w:r>
        <w:rPr>
          <w:rStyle w:val="normaltextrun"/>
        </w:rPr>
        <w:t xml:space="preserve">To learn more about 16 Days of Activism visit: </w:t>
      </w:r>
      <w:hyperlink r:id="rId42" w:tgtFrame="_blank" w:history="1">
        <w:r w:rsidRPr="0000286B">
          <w:rPr>
            <w:rStyle w:val="Hyperlink"/>
          </w:rPr>
          <w:t>https://tinyurl.com/2mp9rxd7</w:t>
        </w:r>
      </w:hyperlink>
    </w:p>
    <w:p w14:paraId="3F8A332A" w14:textId="77777777" w:rsidR="00D3242F" w:rsidRDefault="00D3242F" w:rsidP="26DAC1C1">
      <w:r>
        <w:t xml:space="preserve">#16Days #16DaysOfActivism </w:t>
      </w:r>
    </w:p>
    <w:p w14:paraId="33D9ACB3" w14:textId="53ED93C2" w:rsidR="00D3242F" w:rsidRDefault="00030ED4" w:rsidP="00D3242F">
      <w:pPr>
        <w:pStyle w:val="Heading3"/>
      </w:pPr>
      <w:r>
        <w:t>Additional n</w:t>
      </w:r>
      <w:r w:rsidR="00D3242F">
        <w:t>otes on messaging</w:t>
      </w:r>
    </w:p>
    <w:p w14:paraId="0F0C05AA" w14:textId="5B782AD6" w:rsidR="0072407B" w:rsidRDefault="0072407B" w:rsidP="0072407B">
      <w:pPr>
        <w:spacing w:line="259" w:lineRule="auto"/>
      </w:pPr>
      <w:r>
        <w:t xml:space="preserve">You may like to expand on this to include some of the ideas we are seeking to challenge, for example:  </w:t>
      </w:r>
    </w:p>
    <w:p w14:paraId="0C110900" w14:textId="48F6FF5F" w:rsidR="0072407B" w:rsidRDefault="0072407B" w:rsidP="0072407B">
      <w:pPr>
        <w:pStyle w:val="ListParagraph"/>
        <w:numPr>
          <w:ilvl w:val="0"/>
          <w:numId w:val="3"/>
        </w:numPr>
        <w:spacing w:line="259" w:lineRule="auto"/>
      </w:pPr>
      <w:r>
        <w:t xml:space="preserve">Women still do most of the housework and parenting, experience pay discrimination, and deal with victim-blaming.  </w:t>
      </w:r>
    </w:p>
    <w:p w14:paraId="1686C428" w14:textId="33901EFD" w:rsidR="0072407B" w:rsidRDefault="0072407B" w:rsidP="0072407B">
      <w:pPr>
        <w:pStyle w:val="ListParagraph"/>
        <w:numPr>
          <w:ilvl w:val="0"/>
          <w:numId w:val="3"/>
        </w:numPr>
        <w:spacing w:line="259" w:lineRule="auto"/>
      </w:pPr>
      <w:r>
        <w:t xml:space="preserve">Men are often still told to be tough and in control, the breadwinners, the secondary parent.  </w:t>
      </w:r>
    </w:p>
    <w:p w14:paraId="5E90996A" w14:textId="4B1FF8F7" w:rsidR="00D3242F" w:rsidRDefault="0072407B" w:rsidP="0072407B">
      <w:pPr>
        <w:pStyle w:val="ListParagraph"/>
        <w:numPr>
          <w:ilvl w:val="0"/>
          <w:numId w:val="3"/>
        </w:numPr>
        <w:spacing w:line="259" w:lineRule="auto"/>
      </w:pPr>
      <w:r>
        <w:t xml:space="preserve">It’s limiting ideas like this that drive this harm and lead to violence against women.   </w:t>
      </w:r>
      <w:r w:rsidR="00D3242F">
        <w:br w:type="page"/>
      </w:r>
    </w:p>
    <w:p w14:paraId="51BD4687" w14:textId="30033892" w:rsidR="00D3242F" w:rsidRDefault="00D3242F" w:rsidP="00D3242F">
      <w:pPr>
        <w:pStyle w:val="Heading2"/>
      </w:pPr>
      <w:bookmarkStart w:id="16" w:name="_Toc149077721"/>
      <w:r>
        <w:t>Social tile 16</w:t>
      </w:r>
      <w:bookmarkEnd w:id="16"/>
    </w:p>
    <w:p w14:paraId="318AFA5E" w14:textId="25A30B4B" w:rsidR="00BE3B1B" w:rsidRPr="00BE3B1B" w:rsidRDefault="00BE3B1B" w:rsidP="00BE3B1B">
      <w:r>
        <w:rPr>
          <w:noProof/>
        </w:rPr>
        <w:drawing>
          <wp:inline distT="0" distB="0" distL="0" distR="0" wp14:anchorId="5CF9B4C8" wp14:editId="215FBEAE">
            <wp:extent cx="2880000" cy="2880000"/>
            <wp:effectExtent l="0" t="0" r="0" b="0"/>
            <wp:docPr id="20" name="Picture 20" descr="Social tile 16: We are all connected. Violence against any women is violence against all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ocial tile 16: We are all connected. Violence against any women is violence against all women.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654798AF" w14:textId="77777777" w:rsidR="00D3242F" w:rsidRDefault="00D3242F" w:rsidP="00D3242F">
      <w:pPr>
        <w:pStyle w:val="Heading3"/>
      </w:pPr>
      <w:r>
        <w:t>Social tile statement</w:t>
      </w:r>
    </w:p>
    <w:p w14:paraId="7CFBC05A" w14:textId="3D40FD96" w:rsidR="002A4215" w:rsidRPr="00801E68" w:rsidRDefault="002A4215" w:rsidP="002A4215">
      <w:pPr>
        <w:rPr>
          <w:rStyle w:val="normaltextrun"/>
        </w:rPr>
      </w:pPr>
      <w:r w:rsidRPr="00801E68">
        <w:rPr>
          <w:rStyle w:val="normaltextrun"/>
        </w:rPr>
        <w:t>We are all connected. Violence against any woman is violence against all women. </w:t>
      </w:r>
    </w:p>
    <w:p w14:paraId="06B96425" w14:textId="77777777" w:rsidR="00D3242F" w:rsidRDefault="00D3242F" w:rsidP="00D3242F">
      <w:pPr>
        <w:pStyle w:val="Heading3"/>
      </w:pPr>
      <w:r>
        <w:t>Alt text</w:t>
      </w:r>
    </w:p>
    <w:p w14:paraId="77ED1A76" w14:textId="734410E7" w:rsidR="002A4215" w:rsidRPr="00801E68" w:rsidRDefault="002A4215" w:rsidP="002A4215">
      <w:pPr>
        <w:rPr>
          <w:rStyle w:val="normaltextrun"/>
        </w:rPr>
      </w:pPr>
      <w:r w:rsidRPr="00801E68">
        <w:rPr>
          <w:rStyle w:val="normaltextrun"/>
        </w:rPr>
        <w:t>We are all connected. Violence against any woman is violence against all women. </w:t>
      </w:r>
    </w:p>
    <w:p w14:paraId="11438881" w14:textId="77777777" w:rsidR="00D3242F" w:rsidRDefault="00D3242F" w:rsidP="00D3242F">
      <w:pPr>
        <w:pStyle w:val="Heading3"/>
      </w:pPr>
      <w:r>
        <w:t>Supporting copy</w:t>
      </w:r>
    </w:p>
    <w:p w14:paraId="0F11377D" w14:textId="77777777" w:rsidR="002A4215" w:rsidRPr="00801E68" w:rsidRDefault="002A4215" w:rsidP="002A4215">
      <w:pPr>
        <w:rPr>
          <w:rStyle w:val="normaltextrun"/>
        </w:rPr>
      </w:pPr>
      <w:r w:rsidRPr="00801E68">
        <w:rPr>
          <w:rStyle w:val="normaltextrun"/>
        </w:rPr>
        <w:t>We can work together to create a future where all women are safe, equal and respected.  </w:t>
      </w:r>
    </w:p>
    <w:p w14:paraId="228A6E9C" w14:textId="77777777" w:rsidR="002A4215" w:rsidRPr="00801E68" w:rsidRDefault="002A4215" w:rsidP="002A4215">
      <w:pPr>
        <w:rPr>
          <w:rStyle w:val="normaltextrun"/>
        </w:rPr>
      </w:pPr>
      <w:r w:rsidRPr="00801E68">
        <w:rPr>
          <w:rStyle w:val="normaltextrun"/>
        </w:rPr>
        <w:t>As a community, we must challenge harmful attitudes in our workplaces, homes, sports clubs, community groups and relationships. </w:t>
      </w:r>
    </w:p>
    <w:p w14:paraId="7AAE91D1" w14:textId="6F34AB14" w:rsidR="002A4215" w:rsidRPr="002A4215" w:rsidRDefault="002A4215" w:rsidP="002A4215">
      <w:pPr>
        <w:rPr>
          <w:rFonts w:ascii="Segoe UI" w:hAnsi="Segoe UI" w:cs="Segoe UI"/>
          <w:sz w:val="18"/>
          <w:szCs w:val="18"/>
        </w:rPr>
      </w:pPr>
      <w:r>
        <w:rPr>
          <w:rStyle w:val="normaltextrun"/>
        </w:rPr>
        <w:t xml:space="preserve">To learn more about 16 Days of Activism visit: </w:t>
      </w:r>
      <w:hyperlink r:id="rId44" w:tgtFrame="_blank" w:history="1">
        <w:r w:rsidRPr="0000286B">
          <w:rPr>
            <w:rStyle w:val="Hyperlink"/>
          </w:rPr>
          <w:t>https://tinyurl.com/29ykhxhk</w:t>
        </w:r>
      </w:hyperlink>
      <w:r>
        <w:rPr>
          <w:rStyle w:val="normaltextrun"/>
          <w:rFonts w:ascii="Calibri" w:hAnsi="Calibri" w:cs="Calibri"/>
          <w:color w:val="000000"/>
          <w:lang w:val="en-GB"/>
        </w:rPr>
        <w:t> </w:t>
      </w:r>
      <w:r>
        <w:rPr>
          <w:rStyle w:val="eop"/>
          <w:rFonts w:ascii="Calibri" w:hAnsi="Calibri" w:cs="Calibri"/>
          <w:color w:val="000000"/>
        </w:rPr>
        <w:t> </w:t>
      </w:r>
    </w:p>
    <w:p w14:paraId="66D88504" w14:textId="3337B1D9" w:rsidR="00D3242F" w:rsidRDefault="00D3242F" w:rsidP="002A4215">
      <w:pPr>
        <w:rPr>
          <w:b/>
          <w:bCs/>
        </w:rPr>
      </w:pPr>
      <w:r>
        <w:t xml:space="preserve">#16Days #16DaysOfActivism </w:t>
      </w:r>
    </w:p>
    <w:p w14:paraId="1B73E796" w14:textId="77777777" w:rsidR="00D3242F" w:rsidRDefault="00D3242F" w:rsidP="00D3242F">
      <w:pPr>
        <w:pStyle w:val="Heading3"/>
      </w:pPr>
      <w:r>
        <w:t>Notes on messaging</w:t>
      </w:r>
    </w:p>
    <w:p w14:paraId="4D72BB66" w14:textId="45599F4C" w:rsidR="00D3242F" w:rsidRPr="00D3242F" w:rsidRDefault="00C63762" w:rsidP="00C63762">
      <w:r w:rsidRPr="00C63762">
        <w:t>You may like to use this statement to talk about the shared experiences that many women hold. For example, allyship and solidarity between cisgender and transgender women.</w:t>
      </w:r>
    </w:p>
    <w:sectPr w:rsidR="00D3242F" w:rsidRPr="00D3242F" w:rsidSect="001F373C">
      <w:footerReference w:type="first" r:id="rId4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3A705" w14:textId="77777777" w:rsidR="00992870" w:rsidRDefault="00992870" w:rsidP="004D08ED">
      <w:pPr>
        <w:spacing w:after="0" w:line="240" w:lineRule="auto"/>
      </w:pPr>
      <w:r>
        <w:separator/>
      </w:r>
    </w:p>
  </w:endnote>
  <w:endnote w:type="continuationSeparator" w:id="0">
    <w:p w14:paraId="363CC239" w14:textId="77777777" w:rsidR="00992870" w:rsidRDefault="00992870" w:rsidP="004D08ED">
      <w:pPr>
        <w:spacing w:after="0" w:line="240" w:lineRule="auto"/>
      </w:pPr>
      <w:r>
        <w:continuationSeparator/>
      </w:r>
    </w:p>
  </w:endnote>
  <w:endnote w:type="continuationNotice" w:id="1">
    <w:p w14:paraId="4CFB3A8D" w14:textId="77777777" w:rsidR="00992870" w:rsidRDefault="009928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E5225" w14:textId="0AEE05FE" w:rsidR="001F373C" w:rsidRDefault="00A0784E">
    <w:pPr>
      <w:pStyle w:val="Footer"/>
    </w:pPr>
    <w:r>
      <w:rPr>
        <w:noProof/>
      </w:rPr>
      <w:drawing>
        <wp:inline distT="0" distB="0" distL="0" distR="0" wp14:anchorId="2D68520A" wp14:editId="7C315099">
          <wp:extent cx="1945005" cy="12071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005" cy="12071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4964D" w14:textId="77777777" w:rsidR="00992870" w:rsidRDefault="00992870" w:rsidP="004D08ED">
      <w:pPr>
        <w:spacing w:after="0" w:line="240" w:lineRule="auto"/>
      </w:pPr>
      <w:r>
        <w:separator/>
      </w:r>
    </w:p>
  </w:footnote>
  <w:footnote w:type="continuationSeparator" w:id="0">
    <w:p w14:paraId="09B8C581" w14:textId="77777777" w:rsidR="00992870" w:rsidRDefault="00992870" w:rsidP="004D08ED">
      <w:pPr>
        <w:spacing w:after="0" w:line="240" w:lineRule="auto"/>
      </w:pPr>
      <w:r>
        <w:continuationSeparator/>
      </w:r>
    </w:p>
  </w:footnote>
  <w:footnote w:type="continuationNotice" w:id="1">
    <w:p w14:paraId="405BCEA7" w14:textId="77777777" w:rsidR="00992870" w:rsidRDefault="009928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573E01"/>
    <w:multiLevelType w:val="hybridMultilevel"/>
    <w:tmpl w:val="B0B81C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53E771F"/>
    <w:multiLevelType w:val="hybridMultilevel"/>
    <w:tmpl w:val="583A3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B590E86"/>
    <w:multiLevelType w:val="hybridMultilevel"/>
    <w:tmpl w:val="C7140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68260984">
    <w:abstractNumId w:val="2"/>
  </w:num>
  <w:num w:numId="2" w16cid:durableId="557327380">
    <w:abstractNumId w:val="0"/>
  </w:num>
  <w:num w:numId="3" w16cid:durableId="720330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16C"/>
    <w:rsid w:val="0000286B"/>
    <w:rsid w:val="00030ED4"/>
    <w:rsid w:val="00144AE4"/>
    <w:rsid w:val="00172944"/>
    <w:rsid w:val="001F373C"/>
    <w:rsid w:val="002A2DB0"/>
    <w:rsid w:val="002A4215"/>
    <w:rsid w:val="002B25EE"/>
    <w:rsid w:val="002B6496"/>
    <w:rsid w:val="002D03F8"/>
    <w:rsid w:val="002E59A4"/>
    <w:rsid w:val="002F5EB8"/>
    <w:rsid w:val="00363E97"/>
    <w:rsid w:val="00370E95"/>
    <w:rsid w:val="003BA640"/>
    <w:rsid w:val="003C05EF"/>
    <w:rsid w:val="003C6AA0"/>
    <w:rsid w:val="003D40DC"/>
    <w:rsid w:val="00450A09"/>
    <w:rsid w:val="004C4EC8"/>
    <w:rsid w:val="004D08ED"/>
    <w:rsid w:val="005801DC"/>
    <w:rsid w:val="005D6FBE"/>
    <w:rsid w:val="0066510A"/>
    <w:rsid w:val="00684AB5"/>
    <w:rsid w:val="00695623"/>
    <w:rsid w:val="006B5063"/>
    <w:rsid w:val="006C744C"/>
    <w:rsid w:val="006F04D7"/>
    <w:rsid w:val="0072407B"/>
    <w:rsid w:val="0075029F"/>
    <w:rsid w:val="00774EE4"/>
    <w:rsid w:val="007A0D27"/>
    <w:rsid w:val="00800D3D"/>
    <w:rsid w:val="00801E68"/>
    <w:rsid w:val="0083781D"/>
    <w:rsid w:val="00860CC0"/>
    <w:rsid w:val="0087116C"/>
    <w:rsid w:val="008A20EB"/>
    <w:rsid w:val="008B0E8A"/>
    <w:rsid w:val="008F713A"/>
    <w:rsid w:val="00992870"/>
    <w:rsid w:val="00A0784E"/>
    <w:rsid w:val="00A46F6C"/>
    <w:rsid w:val="00A536FF"/>
    <w:rsid w:val="00A67848"/>
    <w:rsid w:val="00A91551"/>
    <w:rsid w:val="00AE08DA"/>
    <w:rsid w:val="00B5452E"/>
    <w:rsid w:val="00B54547"/>
    <w:rsid w:val="00B7306B"/>
    <w:rsid w:val="00B81579"/>
    <w:rsid w:val="00BB5B74"/>
    <w:rsid w:val="00BE3636"/>
    <w:rsid w:val="00BE3B1B"/>
    <w:rsid w:val="00C01A98"/>
    <w:rsid w:val="00C63305"/>
    <w:rsid w:val="00C63762"/>
    <w:rsid w:val="00CD14A2"/>
    <w:rsid w:val="00D309A0"/>
    <w:rsid w:val="00D3242F"/>
    <w:rsid w:val="00D75EAA"/>
    <w:rsid w:val="00D85E13"/>
    <w:rsid w:val="00DA2DE1"/>
    <w:rsid w:val="00DB7F49"/>
    <w:rsid w:val="00DD420D"/>
    <w:rsid w:val="00DD7395"/>
    <w:rsid w:val="00E060AD"/>
    <w:rsid w:val="00E2428A"/>
    <w:rsid w:val="00E90652"/>
    <w:rsid w:val="00EF4708"/>
    <w:rsid w:val="00F145CE"/>
    <w:rsid w:val="26DAC1C1"/>
    <w:rsid w:val="4834AE83"/>
    <w:rsid w:val="4C0D07A0"/>
    <w:rsid w:val="50F8118D"/>
    <w:rsid w:val="58C6570D"/>
    <w:rsid w:val="785AAC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6D232"/>
  <w15:chartTrackingRefBased/>
  <w15:docId w15:val="{CA94765B-7D7E-40B1-BD3D-2B7D96667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16C"/>
    <w:pPr>
      <w:spacing w:line="276" w:lineRule="auto"/>
    </w:pPr>
    <w:rPr>
      <w:rFonts w:ascii="Arial" w:hAnsi="Arial" w:cs="Arial"/>
      <w:color w:val="00363A"/>
    </w:rPr>
  </w:style>
  <w:style w:type="paragraph" w:styleId="Heading1">
    <w:name w:val="heading 1"/>
    <w:basedOn w:val="Header"/>
    <w:next w:val="Normal"/>
    <w:link w:val="Heading1Char"/>
    <w:uiPriority w:val="9"/>
    <w:qFormat/>
    <w:rsid w:val="004C4EC8"/>
    <w:pPr>
      <w:tabs>
        <w:tab w:val="clear" w:pos="4513"/>
      </w:tabs>
      <w:spacing w:after="240" w:line="192" w:lineRule="auto"/>
      <w:outlineLvl w:val="0"/>
    </w:pPr>
    <w:rPr>
      <w:rFonts w:ascii="Impact" w:hAnsi="Impact" w:cs="Times New Roman (Body CS)"/>
      <w:caps/>
      <w:color w:val="FF4900"/>
      <w:sz w:val="52"/>
      <w:szCs w:val="56"/>
    </w:rPr>
  </w:style>
  <w:style w:type="paragraph" w:styleId="Heading2">
    <w:name w:val="heading 2"/>
    <w:basedOn w:val="Normal"/>
    <w:next w:val="Normal"/>
    <w:link w:val="Heading2Char"/>
    <w:uiPriority w:val="9"/>
    <w:unhideWhenUsed/>
    <w:qFormat/>
    <w:rsid w:val="004C4EC8"/>
    <w:pPr>
      <w:spacing w:before="80" w:line="264" w:lineRule="auto"/>
      <w:outlineLvl w:val="1"/>
    </w:pPr>
    <w:rPr>
      <w:spacing w:val="-2"/>
      <w:sz w:val="40"/>
      <w:szCs w:val="36"/>
    </w:rPr>
  </w:style>
  <w:style w:type="paragraph" w:styleId="Heading3">
    <w:name w:val="heading 3"/>
    <w:basedOn w:val="Normal"/>
    <w:link w:val="Heading3Char"/>
    <w:uiPriority w:val="9"/>
    <w:qFormat/>
    <w:rsid w:val="004C4EC8"/>
    <w:pPr>
      <w:spacing w:before="80"/>
      <w:outlineLvl w:val="2"/>
    </w:pPr>
    <w:rPr>
      <w:b/>
      <w:bCs/>
      <w:sz w:val="28"/>
      <w:szCs w:val="24"/>
    </w:rPr>
  </w:style>
  <w:style w:type="paragraph" w:styleId="Heading4">
    <w:name w:val="heading 4"/>
    <w:aliases w:val="Normal (Large)"/>
    <w:basedOn w:val="Normal"/>
    <w:next w:val="Normal"/>
    <w:link w:val="Heading4Char"/>
    <w:autoRedefine/>
    <w:uiPriority w:val="9"/>
    <w:unhideWhenUsed/>
    <w:qFormat/>
    <w:rsid w:val="00695623"/>
    <w:pPr>
      <w:keepNext/>
      <w:keepLines/>
      <w:spacing w:before="40" w:after="80"/>
      <w:outlineLvl w:val="3"/>
    </w:pPr>
    <w:rPr>
      <w:rFonts w:eastAsiaTheme="majorEastAsia" w:cstheme="majorBidi"/>
      <w:b/>
      <w:iCs/>
    </w:rPr>
  </w:style>
  <w:style w:type="paragraph" w:styleId="Heading5">
    <w:name w:val="heading 5"/>
    <w:basedOn w:val="Normal"/>
    <w:next w:val="Normal"/>
    <w:link w:val="Heading5Char"/>
    <w:uiPriority w:val="9"/>
    <w:unhideWhenUsed/>
    <w:qFormat/>
    <w:rsid w:val="004C4EC8"/>
    <w:pPr>
      <w:keepNext/>
      <w:keepLines/>
      <w:spacing w:before="40" w:after="8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4C4EC8"/>
    <w:pPr>
      <w:keepNext/>
      <w:keepLines/>
      <w:spacing w:before="40" w:after="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EC8"/>
    <w:rPr>
      <w:rFonts w:ascii="Impact" w:hAnsi="Impact" w:cs="Times New Roman (Body CS)"/>
      <w:caps/>
      <w:color w:val="FF4900"/>
      <w:sz w:val="52"/>
      <w:szCs w:val="56"/>
    </w:rPr>
  </w:style>
  <w:style w:type="paragraph" w:styleId="Header">
    <w:name w:val="header"/>
    <w:basedOn w:val="Normal"/>
    <w:link w:val="HeaderChar"/>
    <w:uiPriority w:val="99"/>
    <w:unhideWhenUsed/>
    <w:rsid w:val="004C4E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EC8"/>
    <w:rPr>
      <w:rFonts w:ascii="Arial" w:hAnsi="Arial" w:cs="Arial"/>
      <w:color w:val="00363A"/>
    </w:rPr>
  </w:style>
  <w:style w:type="character" w:customStyle="1" w:styleId="Heading2Char">
    <w:name w:val="Heading 2 Char"/>
    <w:basedOn w:val="DefaultParagraphFont"/>
    <w:link w:val="Heading2"/>
    <w:uiPriority w:val="9"/>
    <w:rsid w:val="004C4EC8"/>
    <w:rPr>
      <w:rFonts w:ascii="Arial" w:hAnsi="Arial" w:cs="Arial"/>
      <w:color w:val="00363A"/>
      <w:spacing w:val="-2"/>
      <w:sz w:val="40"/>
      <w:szCs w:val="36"/>
    </w:rPr>
  </w:style>
  <w:style w:type="character" w:customStyle="1" w:styleId="Heading3Char">
    <w:name w:val="Heading 3 Char"/>
    <w:basedOn w:val="DefaultParagraphFont"/>
    <w:link w:val="Heading3"/>
    <w:uiPriority w:val="9"/>
    <w:rsid w:val="004C4EC8"/>
    <w:rPr>
      <w:rFonts w:ascii="Arial" w:hAnsi="Arial" w:cs="Arial"/>
      <w:b/>
      <w:bCs/>
      <w:color w:val="00363A"/>
      <w:sz w:val="28"/>
      <w:szCs w:val="24"/>
    </w:rPr>
  </w:style>
  <w:style w:type="character" w:customStyle="1" w:styleId="Heading4Char">
    <w:name w:val="Heading 4 Char"/>
    <w:aliases w:val="Normal (Large) Char"/>
    <w:basedOn w:val="DefaultParagraphFont"/>
    <w:link w:val="Heading4"/>
    <w:uiPriority w:val="9"/>
    <w:rsid w:val="00695623"/>
    <w:rPr>
      <w:rFonts w:ascii="Arial" w:eastAsiaTheme="majorEastAsia" w:hAnsi="Arial" w:cstheme="majorBidi"/>
      <w:b/>
      <w:iCs/>
      <w:color w:val="00363A"/>
    </w:rPr>
  </w:style>
  <w:style w:type="character" w:customStyle="1" w:styleId="Heading5Char">
    <w:name w:val="Heading 5 Char"/>
    <w:basedOn w:val="DefaultParagraphFont"/>
    <w:link w:val="Heading5"/>
    <w:uiPriority w:val="9"/>
    <w:rsid w:val="004C4EC8"/>
    <w:rPr>
      <w:rFonts w:ascii="Arial" w:eastAsiaTheme="majorEastAsia" w:hAnsi="Arial" w:cstheme="majorBidi"/>
      <w:b/>
      <w:color w:val="00363A"/>
    </w:rPr>
  </w:style>
  <w:style w:type="character" w:customStyle="1" w:styleId="Heading6Char">
    <w:name w:val="Heading 6 Char"/>
    <w:basedOn w:val="DefaultParagraphFont"/>
    <w:link w:val="Heading6"/>
    <w:uiPriority w:val="9"/>
    <w:semiHidden/>
    <w:rsid w:val="004C4EC8"/>
    <w:rPr>
      <w:rFonts w:asciiTheme="majorHAnsi" w:eastAsiaTheme="majorEastAsia" w:hAnsiTheme="majorHAnsi" w:cstheme="majorBidi"/>
      <w:color w:val="00363A"/>
    </w:rPr>
  </w:style>
  <w:style w:type="paragraph" w:styleId="Caption">
    <w:name w:val="caption"/>
    <w:basedOn w:val="Normal"/>
    <w:next w:val="Normal"/>
    <w:uiPriority w:val="35"/>
    <w:unhideWhenUsed/>
    <w:qFormat/>
    <w:rsid w:val="004C4EC8"/>
    <w:pPr>
      <w:widowControl w:val="0"/>
      <w:autoSpaceDE w:val="0"/>
      <w:autoSpaceDN w:val="0"/>
      <w:spacing w:before="120" w:after="200" w:line="264" w:lineRule="auto"/>
    </w:pPr>
    <w:rPr>
      <w:rFonts w:eastAsia="Arial"/>
      <w:iCs/>
      <w:sz w:val="20"/>
      <w:szCs w:val="18"/>
      <w:lang w:eastAsia="en-AU" w:bidi="en-AU"/>
    </w:rPr>
  </w:style>
  <w:style w:type="paragraph" w:styleId="Title">
    <w:name w:val="Title"/>
    <w:basedOn w:val="Normal"/>
    <w:next w:val="Normal"/>
    <w:link w:val="TitleChar"/>
    <w:uiPriority w:val="10"/>
    <w:qFormat/>
    <w:rsid w:val="004C4EC8"/>
    <w:pPr>
      <w:spacing w:after="0" w:line="192" w:lineRule="auto"/>
      <w:contextualSpacing/>
    </w:pPr>
    <w:rPr>
      <w:rFonts w:ascii="Impact" w:eastAsiaTheme="majorEastAsia" w:hAnsi="Impact" w:cs="Times New Roman (Headings CS)"/>
      <w:caps/>
      <w:color w:val="FF4900"/>
      <w:spacing w:val="-10"/>
      <w:kern w:val="28"/>
      <w:sz w:val="120"/>
      <w:szCs w:val="56"/>
    </w:rPr>
  </w:style>
  <w:style w:type="character" w:customStyle="1" w:styleId="TitleChar">
    <w:name w:val="Title Char"/>
    <w:basedOn w:val="DefaultParagraphFont"/>
    <w:link w:val="Title"/>
    <w:uiPriority w:val="10"/>
    <w:rsid w:val="004C4EC8"/>
    <w:rPr>
      <w:rFonts w:ascii="Impact" w:eastAsiaTheme="majorEastAsia" w:hAnsi="Impact" w:cs="Times New Roman (Headings CS)"/>
      <w:caps/>
      <w:color w:val="FF4900"/>
      <w:spacing w:val="-10"/>
      <w:kern w:val="28"/>
      <w:sz w:val="120"/>
      <w:szCs w:val="56"/>
    </w:rPr>
  </w:style>
  <w:style w:type="paragraph" w:styleId="Subtitle">
    <w:name w:val="Subtitle"/>
    <w:basedOn w:val="Normal"/>
    <w:next w:val="Normal"/>
    <w:link w:val="SubtitleChar"/>
    <w:uiPriority w:val="11"/>
    <w:qFormat/>
    <w:rsid w:val="004C4EC8"/>
    <w:pPr>
      <w:numPr>
        <w:ilvl w:val="1"/>
      </w:numPr>
      <w:spacing w:line="264" w:lineRule="auto"/>
    </w:pPr>
    <w:rPr>
      <w:rFonts w:eastAsiaTheme="minorEastAsia" w:cs="Times New Roman (Body CS)"/>
      <w:spacing w:val="-2"/>
      <w:sz w:val="40"/>
      <w:szCs w:val="36"/>
    </w:rPr>
  </w:style>
  <w:style w:type="character" w:customStyle="1" w:styleId="SubtitleChar">
    <w:name w:val="Subtitle Char"/>
    <w:basedOn w:val="DefaultParagraphFont"/>
    <w:link w:val="Subtitle"/>
    <w:uiPriority w:val="11"/>
    <w:rsid w:val="004C4EC8"/>
    <w:rPr>
      <w:rFonts w:ascii="Arial" w:eastAsiaTheme="minorEastAsia" w:hAnsi="Arial" w:cs="Times New Roman (Body CS)"/>
      <w:color w:val="00363A"/>
      <w:spacing w:val="-2"/>
      <w:sz w:val="40"/>
      <w:szCs w:val="36"/>
    </w:rPr>
  </w:style>
  <w:style w:type="character" w:styleId="Strong">
    <w:name w:val="Strong"/>
    <w:basedOn w:val="DefaultParagraphFont"/>
    <w:uiPriority w:val="22"/>
    <w:qFormat/>
    <w:rsid w:val="004C4EC8"/>
    <w:rPr>
      <w:rFonts w:ascii="Arial" w:hAnsi="Arial"/>
      <w:b/>
      <w:bCs/>
      <w:color w:val="00363A"/>
      <w:sz w:val="22"/>
    </w:rPr>
  </w:style>
  <w:style w:type="character" w:styleId="Emphasis">
    <w:name w:val="Emphasis"/>
    <w:basedOn w:val="DefaultParagraphFont"/>
    <w:uiPriority w:val="20"/>
    <w:qFormat/>
    <w:rsid w:val="004C4EC8"/>
    <w:rPr>
      <w:rFonts w:ascii="Arial" w:hAnsi="Arial"/>
      <w:i/>
      <w:iCs/>
      <w:color w:val="00363A"/>
      <w:sz w:val="22"/>
    </w:rPr>
  </w:style>
  <w:style w:type="paragraph" w:styleId="NoSpacing">
    <w:name w:val="No Spacing"/>
    <w:uiPriority w:val="1"/>
    <w:qFormat/>
    <w:rsid w:val="004C4EC8"/>
    <w:pPr>
      <w:spacing w:after="0" w:line="240" w:lineRule="auto"/>
    </w:pPr>
    <w:rPr>
      <w:rFonts w:ascii="Arial" w:hAnsi="Arial" w:cs="Arial"/>
      <w:color w:val="00363A"/>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autoRedefine/>
    <w:uiPriority w:val="34"/>
    <w:qFormat/>
    <w:rsid w:val="00695623"/>
    <w:pPr>
      <w:ind w:left="720"/>
      <w:contextualSpacing/>
    </w:p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qFormat/>
    <w:rsid w:val="00695623"/>
    <w:rPr>
      <w:rFonts w:ascii="Arial" w:hAnsi="Arial" w:cs="Arial"/>
      <w:color w:val="00363A"/>
    </w:rPr>
  </w:style>
  <w:style w:type="paragraph" w:styleId="Quote">
    <w:name w:val="Quote"/>
    <w:basedOn w:val="Normal"/>
    <w:next w:val="Normal"/>
    <w:link w:val="QuoteChar"/>
    <w:uiPriority w:val="29"/>
    <w:qFormat/>
    <w:rsid w:val="004C4EC8"/>
    <w:pPr>
      <w:pBdr>
        <w:top w:val="single" w:sz="4" w:space="12" w:color="auto"/>
        <w:bottom w:val="single" w:sz="4" w:space="16" w:color="auto"/>
      </w:pBdr>
      <w:spacing w:before="200" w:line="240" w:lineRule="auto"/>
      <w:ind w:left="862" w:right="862"/>
      <w:jc w:val="center"/>
    </w:pPr>
    <w:rPr>
      <w:iCs/>
      <w:sz w:val="40"/>
    </w:rPr>
  </w:style>
  <w:style w:type="character" w:customStyle="1" w:styleId="QuoteChar">
    <w:name w:val="Quote Char"/>
    <w:basedOn w:val="DefaultParagraphFont"/>
    <w:link w:val="Quote"/>
    <w:uiPriority w:val="29"/>
    <w:rsid w:val="004C4EC8"/>
    <w:rPr>
      <w:rFonts w:ascii="Arial" w:hAnsi="Arial" w:cs="Arial"/>
      <w:iCs/>
      <w:color w:val="00363A"/>
      <w:sz w:val="40"/>
    </w:rPr>
  </w:style>
  <w:style w:type="paragraph" w:styleId="IntenseQuote">
    <w:name w:val="Intense Quote"/>
    <w:basedOn w:val="Normal"/>
    <w:next w:val="Normal"/>
    <w:link w:val="IntenseQuoteChar"/>
    <w:uiPriority w:val="30"/>
    <w:qFormat/>
    <w:rsid w:val="004C4EC8"/>
    <w:pPr>
      <w:spacing w:before="360" w:after="360"/>
      <w:ind w:left="864" w:right="864"/>
      <w:jc w:val="center"/>
    </w:pPr>
    <w:rPr>
      <w:i/>
      <w:iCs/>
    </w:rPr>
  </w:style>
  <w:style w:type="character" w:customStyle="1" w:styleId="IntenseQuoteChar">
    <w:name w:val="Intense Quote Char"/>
    <w:basedOn w:val="DefaultParagraphFont"/>
    <w:link w:val="IntenseQuote"/>
    <w:uiPriority w:val="30"/>
    <w:rsid w:val="004C4EC8"/>
    <w:rPr>
      <w:rFonts w:ascii="Arial" w:hAnsi="Arial" w:cs="Arial"/>
      <w:i/>
      <w:iCs/>
      <w:color w:val="00363A"/>
    </w:rPr>
  </w:style>
  <w:style w:type="character" w:styleId="SubtleEmphasis">
    <w:name w:val="Subtle Emphasis"/>
    <w:basedOn w:val="DefaultParagraphFont"/>
    <w:uiPriority w:val="19"/>
    <w:qFormat/>
    <w:rsid w:val="004C4EC8"/>
    <w:rPr>
      <w:rFonts w:ascii="Arial" w:hAnsi="Arial"/>
      <w:i/>
      <w:iCs/>
      <w:color w:val="00363A"/>
      <w:sz w:val="56"/>
    </w:rPr>
  </w:style>
  <w:style w:type="character" w:styleId="IntenseEmphasis">
    <w:name w:val="Intense Emphasis"/>
    <w:basedOn w:val="DefaultParagraphFont"/>
    <w:uiPriority w:val="21"/>
    <w:qFormat/>
    <w:rsid w:val="004C4EC8"/>
    <w:rPr>
      <w:rFonts w:ascii="Arial" w:hAnsi="Arial"/>
      <w:b/>
      <w:i/>
      <w:iCs/>
      <w:color w:val="00363A"/>
      <w:sz w:val="22"/>
    </w:rPr>
  </w:style>
  <w:style w:type="character" w:styleId="BookTitle">
    <w:name w:val="Book Title"/>
    <w:basedOn w:val="DefaultParagraphFont"/>
    <w:uiPriority w:val="33"/>
    <w:qFormat/>
    <w:rsid w:val="004C4EC8"/>
    <w:rPr>
      <w:rFonts w:ascii="Arial" w:hAnsi="Arial"/>
      <w:b/>
      <w:bCs/>
      <w:i/>
      <w:iCs/>
      <w:color w:val="00363A"/>
      <w:spacing w:val="5"/>
      <w:sz w:val="22"/>
    </w:rPr>
  </w:style>
  <w:style w:type="character" w:styleId="Hyperlink">
    <w:name w:val="Hyperlink"/>
    <w:basedOn w:val="DefaultParagraphFont"/>
    <w:uiPriority w:val="99"/>
    <w:unhideWhenUsed/>
    <w:qFormat/>
    <w:rsid w:val="00695623"/>
    <w:rPr>
      <w:color w:val="FF4900"/>
      <w:u w:val="single"/>
    </w:rPr>
  </w:style>
  <w:style w:type="character" w:styleId="CommentReference">
    <w:name w:val="annotation reference"/>
    <w:basedOn w:val="DefaultParagraphFont"/>
    <w:uiPriority w:val="99"/>
    <w:semiHidden/>
    <w:unhideWhenUsed/>
    <w:rsid w:val="0087116C"/>
    <w:rPr>
      <w:sz w:val="16"/>
      <w:szCs w:val="16"/>
    </w:rPr>
  </w:style>
  <w:style w:type="paragraph" w:styleId="CommentText">
    <w:name w:val="annotation text"/>
    <w:basedOn w:val="Normal"/>
    <w:link w:val="CommentTextChar"/>
    <w:uiPriority w:val="99"/>
    <w:unhideWhenUsed/>
    <w:rsid w:val="0087116C"/>
    <w:pPr>
      <w:spacing w:line="240" w:lineRule="auto"/>
    </w:pPr>
    <w:rPr>
      <w:sz w:val="20"/>
      <w:szCs w:val="20"/>
    </w:rPr>
  </w:style>
  <w:style w:type="character" w:customStyle="1" w:styleId="CommentTextChar">
    <w:name w:val="Comment Text Char"/>
    <w:basedOn w:val="DefaultParagraphFont"/>
    <w:link w:val="CommentText"/>
    <w:uiPriority w:val="99"/>
    <w:rsid w:val="0087116C"/>
    <w:rPr>
      <w:rFonts w:ascii="Arial" w:hAnsi="Arial" w:cs="Arial"/>
      <w:color w:val="00363A"/>
      <w:sz w:val="20"/>
      <w:szCs w:val="20"/>
    </w:rPr>
  </w:style>
  <w:style w:type="paragraph" w:styleId="CommentSubject">
    <w:name w:val="annotation subject"/>
    <w:basedOn w:val="CommentText"/>
    <w:next w:val="CommentText"/>
    <w:link w:val="CommentSubjectChar"/>
    <w:uiPriority w:val="99"/>
    <w:semiHidden/>
    <w:unhideWhenUsed/>
    <w:rsid w:val="0087116C"/>
    <w:rPr>
      <w:b/>
      <w:bCs/>
    </w:rPr>
  </w:style>
  <w:style w:type="character" w:customStyle="1" w:styleId="CommentSubjectChar">
    <w:name w:val="Comment Subject Char"/>
    <w:basedOn w:val="CommentTextChar"/>
    <w:link w:val="CommentSubject"/>
    <w:uiPriority w:val="99"/>
    <w:semiHidden/>
    <w:rsid w:val="0087116C"/>
    <w:rPr>
      <w:rFonts w:ascii="Arial" w:hAnsi="Arial" w:cs="Arial"/>
      <w:b/>
      <w:bCs/>
      <w:color w:val="00363A"/>
      <w:sz w:val="20"/>
      <w:szCs w:val="20"/>
    </w:rPr>
  </w:style>
  <w:style w:type="character" w:styleId="UnresolvedMention">
    <w:name w:val="Unresolved Mention"/>
    <w:basedOn w:val="DefaultParagraphFont"/>
    <w:uiPriority w:val="99"/>
    <w:semiHidden/>
    <w:unhideWhenUsed/>
    <w:rsid w:val="0087116C"/>
    <w:rPr>
      <w:color w:val="605E5C"/>
      <w:shd w:val="clear" w:color="auto" w:fill="E1DFDD"/>
    </w:rPr>
  </w:style>
  <w:style w:type="character" w:styleId="FollowedHyperlink">
    <w:name w:val="FollowedHyperlink"/>
    <w:basedOn w:val="DefaultParagraphFont"/>
    <w:uiPriority w:val="99"/>
    <w:semiHidden/>
    <w:unhideWhenUsed/>
    <w:rsid w:val="00D3242F"/>
    <w:rPr>
      <w:color w:val="43BE8C" w:themeColor="followedHyperlink"/>
      <w:u w:val="single"/>
    </w:rPr>
  </w:style>
  <w:style w:type="paragraph" w:customStyle="1" w:styleId="paragraph">
    <w:name w:val="paragraph"/>
    <w:basedOn w:val="Normal"/>
    <w:rsid w:val="00172944"/>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172944"/>
  </w:style>
  <w:style w:type="character" w:customStyle="1" w:styleId="eop">
    <w:name w:val="eop"/>
    <w:basedOn w:val="DefaultParagraphFont"/>
    <w:rsid w:val="00172944"/>
  </w:style>
  <w:style w:type="character" w:customStyle="1" w:styleId="scxw170410657">
    <w:name w:val="scxw170410657"/>
    <w:basedOn w:val="DefaultParagraphFont"/>
    <w:rsid w:val="00172944"/>
  </w:style>
  <w:style w:type="paragraph" w:styleId="TOCHeading">
    <w:name w:val="TOC Heading"/>
    <w:basedOn w:val="Heading1"/>
    <w:next w:val="Normal"/>
    <w:uiPriority w:val="39"/>
    <w:unhideWhenUsed/>
    <w:qFormat/>
    <w:rsid w:val="00B54547"/>
    <w:pPr>
      <w:keepNext/>
      <w:keepLines/>
      <w:tabs>
        <w:tab w:val="clear" w:pos="9026"/>
      </w:tabs>
      <w:spacing w:before="240" w:after="0" w:line="259" w:lineRule="auto"/>
      <w:outlineLvl w:val="9"/>
    </w:pPr>
    <w:rPr>
      <w:rFonts w:asciiTheme="majorHAnsi" w:eastAsiaTheme="majorEastAsia" w:hAnsiTheme="majorHAnsi" w:cstheme="majorBidi"/>
      <w:caps w:val="0"/>
      <w:color w:val="BF3600" w:themeColor="accent1" w:themeShade="BF"/>
      <w:sz w:val="32"/>
      <w:szCs w:val="32"/>
      <w:lang w:val="en-US"/>
    </w:rPr>
  </w:style>
  <w:style w:type="paragraph" w:styleId="TOC1">
    <w:name w:val="toc 1"/>
    <w:basedOn w:val="Normal"/>
    <w:next w:val="Normal"/>
    <w:autoRedefine/>
    <w:uiPriority w:val="39"/>
    <w:unhideWhenUsed/>
    <w:rsid w:val="00B54547"/>
    <w:pPr>
      <w:spacing w:after="100"/>
    </w:pPr>
  </w:style>
  <w:style w:type="paragraph" w:styleId="TOC2">
    <w:name w:val="toc 2"/>
    <w:basedOn w:val="Normal"/>
    <w:next w:val="Normal"/>
    <w:autoRedefine/>
    <w:uiPriority w:val="39"/>
    <w:unhideWhenUsed/>
    <w:rsid w:val="00B54547"/>
    <w:pPr>
      <w:spacing w:after="100"/>
      <w:ind w:left="220"/>
    </w:pPr>
  </w:style>
  <w:style w:type="paragraph" w:styleId="TOC3">
    <w:name w:val="toc 3"/>
    <w:basedOn w:val="Normal"/>
    <w:next w:val="Normal"/>
    <w:autoRedefine/>
    <w:uiPriority w:val="39"/>
    <w:unhideWhenUsed/>
    <w:rsid w:val="00B54547"/>
    <w:pPr>
      <w:spacing w:after="100"/>
      <w:ind w:left="440"/>
    </w:pPr>
  </w:style>
  <w:style w:type="paragraph" w:styleId="Footer">
    <w:name w:val="footer"/>
    <w:basedOn w:val="Normal"/>
    <w:link w:val="FooterChar"/>
    <w:uiPriority w:val="99"/>
    <w:unhideWhenUsed/>
    <w:rsid w:val="004D0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8ED"/>
    <w:rPr>
      <w:rFonts w:ascii="Arial" w:hAnsi="Arial" w:cs="Arial"/>
      <w:color w:val="00363A"/>
    </w:rPr>
  </w:style>
  <w:style w:type="character" w:styleId="Mention">
    <w:name w:val="Mention"/>
    <w:basedOn w:val="DefaultParagraphFont"/>
    <w:uiPriority w:val="99"/>
    <w:unhideWhenUsed/>
    <w:rsid w:val="00F145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623705">
      <w:bodyDiv w:val="1"/>
      <w:marLeft w:val="0"/>
      <w:marRight w:val="0"/>
      <w:marTop w:val="0"/>
      <w:marBottom w:val="0"/>
      <w:divBdr>
        <w:top w:val="none" w:sz="0" w:space="0" w:color="auto"/>
        <w:left w:val="none" w:sz="0" w:space="0" w:color="auto"/>
        <w:bottom w:val="none" w:sz="0" w:space="0" w:color="auto"/>
        <w:right w:val="none" w:sz="0" w:space="0" w:color="auto"/>
      </w:divBdr>
      <w:divsChild>
        <w:div w:id="11033592">
          <w:marLeft w:val="0"/>
          <w:marRight w:val="0"/>
          <w:marTop w:val="0"/>
          <w:marBottom w:val="0"/>
          <w:divBdr>
            <w:top w:val="none" w:sz="0" w:space="0" w:color="auto"/>
            <w:left w:val="none" w:sz="0" w:space="0" w:color="auto"/>
            <w:bottom w:val="none" w:sz="0" w:space="0" w:color="auto"/>
            <w:right w:val="none" w:sz="0" w:space="0" w:color="auto"/>
          </w:divBdr>
        </w:div>
        <w:div w:id="726104400">
          <w:marLeft w:val="0"/>
          <w:marRight w:val="0"/>
          <w:marTop w:val="0"/>
          <w:marBottom w:val="0"/>
          <w:divBdr>
            <w:top w:val="none" w:sz="0" w:space="0" w:color="auto"/>
            <w:left w:val="none" w:sz="0" w:space="0" w:color="auto"/>
            <w:bottom w:val="none" w:sz="0" w:space="0" w:color="auto"/>
            <w:right w:val="none" w:sz="0" w:space="0" w:color="auto"/>
          </w:divBdr>
        </w:div>
        <w:div w:id="994067227">
          <w:marLeft w:val="0"/>
          <w:marRight w:val="0"/>
          <w:marTop w:val="0"/>
          <w:marBottom w:val="0"/>
          <w:divBdr>
            <w:top w:val="none" w:sz="0" w:space="0" w:color="auto"/>
            <w:left w:val="none" w:sz="0" w:space="0" w:color="auto"/>
            <w:bottom w:val="none" w:sz="0" w:space="0" w:color="auto"/>
            <w:right w:val="none" w:sz="0" w:space="0" w:color="auto"/>
          </w:divBdr>
        </w:div>
        <w:div w:id="1139147898">
          <w:marLeft w:val="0"/>
          <w:marRight w:val="0"/>
          <w:marTop w:val="0"/>
          <w:marBottom w:val="0"/>
          <w:divBdr>
            <w:top w:val="none" w:sz="0" w:space="0" w:color="auto"/>
            <w:left w:val="none" w:sz="0" w:space="0" w:color="auto"/>
            <w:bottom w:val="none" w:sz="0" w:space="0" w:color="auto"/>
            <w:right w:val="none" w:sz="0" w:space="0" w:color="auto"/>
          </w:divBdr>
        </w:div>
        <w:div w:id="1509832519">
          <w:marLeft w:val="0"/>
          <w:marRight w:val="0"/>
          <w:marTop w:val="0"/>
          <w:marBottom w:val="0"/>
          <w:divBdr>
            <w:top w:val="none" w:sz="0" w:space="0" w:color="auto"/>
            <w:left w:val="none" w:sz="0" w:space="0" w:color="auto"/>
            <w:bottom w:val="none" w:sz="0" w:space="0" w:color="auto"/>
            <w:right w:val="none" w:sz="0" w:space="0" w:color="auto"/>
          </w:divBdr>
        </w:div>
        <w:div w:id="1971395359">
          <w:marLeft w:val="0"/>
          <w:marRight w:val="0"/>
          <w:marTop w:val="0"/>
          <w:marBottom w:val="0"/>
          <w:divBdr>
            <w:top w:val="none" w:sz="0" w:space="0" w:color="auto"/>
            <w:left w:val="none" w:sz="0" w:space="0" w:color="auto"/>
            <w:bottom w:val="none" w:sz="0" w:space="0" w:color="auto"/>
            <w:right w:val="none" w:sz="0" w:space="0" w:color="auto"/>
          </w:divBdr>
        </w:div>
      </w:divsChild>
    </w:div>
    <w:div w:id="284774944">
      <w:bodyDiv w:val="1"/>
      <w:marLeft w:val="0"/>
      <w:marRight w:val="0"/>
      <w:marTop w:val="0"/>
      <w:marBottom w:val="0"/>
      <w:divBdr>
        <w:top w:val="none" w:sz="0" w:space="0" w:color="auto"/>
        <w:left w:val="none" w:sz="0" w:space="0" w:color="auto"/>
        <w:bottom w:val="none" w:sz="0" w:space="0" w:color="auto"/>
        <w:right w:val="none" w:sz="0" w:space="0" w:color="auto"/>
      </w:divBdr>
      <w:divsChild>
        <w:div w:id="1405027157">
          <w:marLeft w:val="0"/>
          <w:marRight w:val="0"/>
          <w:marTop w:val="0"/>
          <w:marBottom w:val="0"/>
          <w:divBdr>
            <w:top w:val="none" w:sz="0" w:space="0" w:color="auto"/>
            <w:left w:val="none" w:sz="0" w:space="0" w:color="auto"/>
            <w:bottom w:val="none" w:sz="0" w:space="0" w:color="auto"/>
            <w:right w:val="none" w:sz="0" w:space="0" w:color="auto"/>
          </w:divBdr>
        </w:div>
        <w:div w:id="1427844058">
          <w:marLeft w:val="0"/>
          <w:marRight w:val="0"/>
          <w:marTop w:val="0"/>
          <w:marBottom w:val="0"/>
          <w:divBdr>
            <w:top w:val="none" w:sz="0" w:space="0" w:color="auto"/>
            <w:left w:val="none" w:sz="0" w:space="0" w:color="auto"/>
            <w:bottom w:val="none" w:sz="0" w:space="0" w:color="auto"/>
            <w:right w:val="none" w:sz="0" w:space="0" w:color="auto"/>
          </w:divBdr>
        </w:div>
        <w:div w:id="1890723673">
          <w:marLeft w:val="0"/>
          <w:marRight w:val="0"/>
          <w:marTop w:val="0"/>
          <w:marBottom w:val="0"/>
          <w:divBdr>
            <w:top w:val="none" w:sz="0" w:space="0" w:color="auto"/>
            <w:left w:val="none" w:sz="0" w:space="0" w:color="auto"/>
            <w:bottom w:val="none" w:sz="0" w:space="0" w:color="auto"/>
            <w:right w:val="none" w:sz="0" w:space="0" w:color="auto"/>
          </w:divBdr>
        </w:div>
        <w:div w:id="2053917283">
          <w:marLeft w:val="0"/>
          <w:marRight w:val="0"/>
          <w:marTop w:val="0"/>
          <w:marBottom w:val="0"/>
          <w:divBdr>
            <w:top w:val="none" w:sz="0" w:space="0" w:color="auto"/>
            <w:left w:val="none" w:sz="0" w:space="0" w:color="auto"/>
            <w:bottom w:val="none" w:sz="0" w:space="0" w:color="auto"/>
            <w:right w:val="none" w:sz="0" w:space="0" w:color="auto"/>
          </w:divBdr>
        </w:div>
      </w:divsChild>
    </w:div>
    <w:div w:id="753235702">
      <w:bodyDiv w:val="1"/>
      <w:marLeft w:val="0"/>
      <w:marRight w:val="0"/>
      <w:marTop w:val="0"/>
      <w:marBottom w:val="0"/>
      <w:divBdr>
        <w:top w:val="none" w:sz="0" w:space="0" w:color="auto"/>
        <w:left w:val="none" w:sz="0" w:space="0" w:color="auto"/>
        <w:bottom w:val="none" w:sz="0" w:space="0" w:color="auto"/>
        <w:right w:val="none" w:sz="0" w:space="0" w:color="auto"/>
      </w:divBdr>
      <w:divsChild>
        <w:div w:id="1098020240">
          <w:marLeft w:val="0"/>
          <w:marRight w:val="0"/>
          <w:marTop w:val="0"/>
          <w:marBottom w:val="0"/>
          <w:divBdr>
            <w:top w:val="none" w:sz="0" w:space="0" w:color="auto"/>
            <w:left w:val="none" w:sz="0" w:space="0" w:color="auto"/>
            <w:bottom w:val="none" w:sz="0" w:space="0" w:color="auto"/>
            <w:right w:val="none" w:sz="0" w:space="0" w:color="auto"/>
          </w:divBdr>
        </w:div>
        <w:div w:id="1227302028">
          <w:marLeft w:val="0"/>
          <w:marRight w:val="0"/>
          <w:marTop w:val="0"/>
          <w:marBottom w:val="0"/>
          <w:divBdr>
            <w:top w:val="none" w:sz="0" w:space="0" w:color="auto"/>
            <w:left w:val="none" w:sz="0" w:space="0" w:color="auto"/>
            <w:bottom w:val="none" w:sz="0" w:space="0" w:color="auto"/>
            <w:right w:val="none" w:sz="0" w:space="0" w:color="auto"/>
          </w:divBdr>
        </w:div>
        <w:div w:id="1766686687">
          <w:marLeft w:val="0"/>
          <w:marRight w:val="0"/>
          <w:marTop w:val="0"/>
          <w:marBottom w:val="0"/>
          <w:divBdr>
            <w:top w:val="none" w:sz="0" w:space="0" w:color="auto"/>
            <w:left w:val="none" w:sz="0" w:space="0" w:color="auto"/>
            <w:bottom w:val="none" w:sz="0" w:space="0" w:color="auto"/>
            <w:right w:val="none" w:sz="0" w:space="0" w:color="auto"/>
          </w:divBdr>
        </w:div>
      </w:divsChild>
    </w:div>
    <w:div w:id="817768115">
      <w:bodyDiv w:val="1"/>
      <w:marLeft w:val="0"/>
      <w:marRight w:val="0"/>
      <w:marTop w:val="0"/>
      <w:marBottom w:val="0"/>
      <w:divBdr>
        <w:top w:val="none" w:sz="0" w:space="0" w:color="auto"/>
        <w:left w:val="none" w:sz="0" w:space="0" w:color="auto"/>
        <w:bottom w:val="none" w:sz="0" w:space="0" w:color="auto"/>
        <w:right w:val="none" w:sz="0" w:space="0" w:color="auto"/>
      </w:divBdr>
      <w:divsChild>
        <w:div w:id="381177717">
          <w:marLeft w:val="0"/>
          <w:marRight w:val="0"/>
          <w:marTop w:val="0"/>
          <w:marBottom w:val="0"/>
          <w:divBdr>
            <w:top w:val="none" w:sz="0" w:space="0" w:color="auto"/>
            <w:left w:val="none" w:sz="0" w:space="0" w:color="auto"/>
            <w:bottom w:val="none" w:sz="0" w:space="0" w:color="auto"/>
            <w:right w:val="none" w:sz="0" w:space="0" w:color="auto"/>
          </w:divBdr>
        </w:div>
        <w:div w:id="649286106">
          <w:marLeft w:val="0"/>
          <w:marRight w:val="0"/>
          <w:marTop w:val="0"/>
          <w:marBottom w:val="0"/>
          <w:divBdr>
            <w:top w:val="none" w:sz="0" w:space="0" w:color="auto"/>
            <w:left w:val="none" w:sz="0" w:space="0" w:color="auto"/>
            <w:bottom w:val="none" w:sz="0" w:space="0" w:color="auto"/>
            <w:right w:val="none" w:sz="0" w:space="0" w:color="auto"/>
          </w:divBdr>
        </w:div>
        <w:div w:id="771827269">
          <w:marLeft w:val="0"/>
          <w:marRight w:val="0"/>
          <w:marTop w:val="0"/>
          <w:marBottom w:val="0"/>
          <w:divBdr>
            <w:top w:val="none" w:sz="0" w:space="0" w:color="auto"/>
            <w:left w:val="none" w:sz="0" w:space="0" w:color="auto"/>
            <w:bottom w:val="none" w:sz="0" w:space="0" w:color="auto"/>
            <w:right w:val="none" w:sz="0" w:space="0" w:color="auto"/>
          </w:divBdr>
        </w:div>
        <w:div w:id="848757688">
          <w:marLeft w:val="0"/>
          <w:marRight w:val="0"/>
          <w:marTop w:val="0"/>
          <w:marBottom w:val="0"/>
          <w:divBdr>
            <w:top w:val="none" w:sz="0" w:space="0" w:color="auto"/>
            <w:left w:val="none" w:sz="0" w:space="0" w:color="auto"/>
            <w:bottom w:val="none" w:sz="0" w:space="0" w:color="auto"/>
            <w:right w:val="none" w:sz="0" w:space="0" w:color="auto"/>
          </w:divBdr>
        </w:div>
        <w:div w:id="1548948639">
          <w:marLeft w:val="0"/>
          <w:marRight w:val="0"/>
          <w:marTop w:val="0"/>
          <w:marBottom w:val="0"/>
          <w:divBdr>
            <w:top w:val="none" w:sz="0" w:space="0" w:color="auto"/>
            <w:left w:val="none" w:sz="0" w:space="0" w:color="auto"/>
            <w:bottom w:val="none" w:sz="0" w:space="0" w:color="auto"/>
            <w:right w:val="none" w:sz="0" w:space="0" w:color="auto"/>
          </w:divBdr>
        </w:div>
      </w:divsChild>
    </w:div>
    <w:div w:id="1056271929">
      <w:bodyDiv w:val="1"/>
      <w:marLeft w:val="0"/>
      <w:marRight w:val="0"/>
      <w:marTop w:val="0"/>
      <w:marBottom w:val="0"/>
      <w:divBdr>
        <w:top w:val="none" w:sz="0" w:space="0" w:color="auto"/>
        <w:left w:val="none" w:sz="0" w:space="0" w:color="auto"/>
        <w:bottom w:val="none" w:sz="0" w:space="0" w:color="auto"/>
        <w:right w:val="none" w:sz="0" w:space="0" w:color="auto"/>
      </w:divBdr>
      <w:divsChild>
        <w:div w:id="891842249">
          <w:marLeft w:val="0"/>
          <w:marRight w:val="0"/>
          <w:marTop w:val="0"/>
          <w:marBottom w:val="0"/>
          <w:divBdr>
            <w:top w:val="none" w:sz="0" w:space="0" w:color="auto"/>
            <w:left w:val="none" w:sz="0" w:space="0" w:color="auto"/>
            <w:bottom w:val="none" w:sz="0" w:space="0" w:color="auto"/>
            <w:right w:val="none" w:sz="0" w:space="0" w:color="auto"/>
          </w:divBdr>
        </w:div>
        <w:div w:id="1103039238">
          <w:marLeft w:val="0"/>
          <w:marRight w:val="0"/>
          <w:marTop w:val="0"/>
          <w:marBottom w:val="0"/>
          <w:divBdr>
            <w:top w:val="none" w:sz="0" w:space="0" w:color="auto"/>
            <w:left w:val="none" w:sz="0" w:space="0" w:color="auto"/>
            <w:bottom w:val="none" w:sz="0" w:space="0" w:color="auto"/>
            <w:right w:val="none" w:sz="0" w:space="0" w:color="auto"/>
          </w:divBdr>
        </w:div>
        <w:div w:id="1620801496">
          <w:marLeft w:val="0"/>
          <w:marRight w:val="0"/>
          <w:marTop w:val="0"/>
          <w:marBottom w:val="0"/>
          <w:divBdr>
            <w:top w:val="none" w:sz="0" w:space="0" w:color="auto"/>
            <w:left w:val="none" w:sz="0" w:space="0" w:color="auto"/>
            <w:bottom w:val="none" w:sz="0" w:space="0" w:color="auto"/>
            <w:right w:val="none" w:sz="0" w:space="0" w:color="auto"/>
          </w:divBdr>
        </w:div>
        <w:div w:id="1934706348">
          <w:marLeft w:val="0"/>
          <w:marRight w:val="0"/>
          <w:marTop w:val="0"/>
          <w:marBottom w:val="0"/>
          <w:divBdr>
            <w:top w:val="none" w:sz="0" w:space="0" w:color="auto"/>
            <w:left w:val="none" w:sz="0" w:space="0" w:color="auto"/>
            <w:bottom w:val="none" w:sz="0" w:space="0" w:color="auto"/>
            <w:right w:val="none" w:sz="0" w:space="0" w:color="auto"/>
          </w:divBdr>
        </w:div>
      </w:divsChild>
    </w:div>
    <w:div w:id="1254322610">
      <w:bodyDiv w:val="1"/>
      <w:marLeft w:val="0"/>
      <w:marRight w:val="0"/>
      <w:marTop w:val="0"/>
      <w:marBottom w:val="0"/>
      <w:divBdr>
        <w:top w:val="none" w:sz="0" w:space="0" w:color="auto"/>
        <w:left w:val="none" w:sz="0" w:space="0" w:color="auto"/>
        <w:bottom w:val="none" w:sz="0" w:space="0" w:color="auto"/>
        <w:right w:val="none" w:sz="0" w:space="0" w:color="auto"/>
      </w:divBdr>
      <w:divsChild>
        <w:div w:id="319502061">
          <w:marLeft w:val="0"/>
          <w:marRight w:val="0"/>
          <w:marTop w:val="0"/>
          <w:marBottom w:val="0"/>
          <w:divBdr>
            <w:top w:val="none" w:sz="0" w:space="0" w:color="auto"/>
            <w:left w:val="none" w:sz="0" w:space="0" w:color="auto"/>
            <w:bottom w:val="none" w:sz="0" w:space="0" w:color="auto"/>
            <w:right w:val="none" w:sz="0" w:space="0" w:color="auto"/>
          </w:divBdr>
        </w:div>
        <w:div w:id="1532183040">
          <w:marLeft w:val="0"/>
          <w:marRight w:val="0"/>
          <w:marTop w:val="0"/>
          <w:marBottom w:val="0"/>
          <w:divBdr>
            <w:top w:val="none" w:sz="0" w:space="0" w:color="auto"/>
            <w:left w:val="none" w:sz="0" w:space="0" w:color="auto"/>
            <w:bottom w:val="none" w:sz="0" w:space="0" w:color="auto"/>
            <w:right w:val="none" w:sz="0" w:space="0" w:color="auto"/>
          </w:divBdr>
        </w:div>
        <w:div w:id="1821455756">
          <w:marLeft w:val="0"/>
          <w:marRight w:val="0"/>
          <w:marTop w:val="0"/>
          <w:marBottom w:val="0"/>
          <w:divBdr>
            <w:top w:val="none" w:sz="0" w:space="0" w:color="auto"/>
            <w:left w:val="none" w:sz="0" w:space="0" w:color="auto"/>
            <w:bottom w:val="none" w:sz="0" w:space="0" w:color="auto"/>
            <w:right w:val="none" w:sz="0" w:space="0" w:color="auto"/>
          </w:divBdr>
        </w:div>
      </w:divsChild>
    </w:div>
    <w:div w:id="1402682241">
      <w:bodyDiv w:val="1"/>
      <w:marLeft w:val="0"/>
      <w:marRight w:val="0"/>
      <w:marTop w:val="0"/>
      <w:marBottom w:val="0"/>
      <w:divBdr>
        <w:top w:val="none" w:sz="0" w:space="0" w:color="auto"/>
        <w:left w:val="none" w:sz="0" w:space="0" w:color="auto"/>
        <w:bottom w:val="none" w:sz="0" w:space="0" w:color="auto"/>
        <w:right w:val="none" w:sz="0" w:space="0" w:color="auto"/>
      </w:divBdr>
      <w:divsChild>
        <w:div w:id="1008404012">
          <w:marLeft w:val="0"/>
          <w:marRight w:val="0"/>
          <w:marTop w:val="0"/>
          <w:marBottom w:val="0"/>
          <w:divBdr>
            <w:top w:val="none" w:sz="0" w:space="0" w:color="auto"/>
            <w:left w:val="none" w:sz="0" w:space="0" w:color="auto"/>
            <w:bottom w:val="none" w:sz="0" w:space="0" w:color="auto"/>
            <w:right w:val="none" w:sz="0" w:space="0" w:color="auto"/>
          </w:divBdr>
        </w:div>
        <w:div w:id="1053584447">
          <w:marLeft w:val="0"/>
          <w:marRight w:val="0"/>
          <w:marTop w:val="0"/>
          <w:marBottom w:val="0"/>
          <w:divBdr>
            <w:top w:val="none" w:sz="0" w:space="0" w:color="auto"/>
            <w:left w:val="none" w:sz="0" w:space="0" w:color="auto"/>
            <w:bottom w:val="none" w:sz="0" w:space="0" w:color="auto"/>
            <w:right w:val="none" w:sz="0" w:space="0" w:color="auto"/>
          </w:divBdr>
        </w:div>
        <w:div w:id="1375960364">
          <w:marLeft w:val="0"/>
          <w:marRight w:val="0"/>
          <w:marTop w:val="0"/>
          <w:marBottom w:val="0"/>
          <w:divBdr>
            <w:top w:val="none" w:sz="0" w:space="0" w:color="auto"/>
            <w:left w:val="none" w:sz="0" w:space="0" w:color="auto"/>
            <w:bottom w:val="none" w:sz="0" w:space="0" w:color="auto"/>
            <w:right w:val="none" w:sz="0" w:space="0" w:color="auto"/>
          </w:divBdr>
        </w:div>
        <w:div w:id="1472357271">
          <w:marLeft w:val="0"/>
          <w:marRight w:val="0"/>
          <w:marTop w:val="0"/>
          <w:marBottom w:val="0"/>
          <w:divBdr>
            <w:top w:val="none" w:sz="0" w:space="0" w:color="auto"/>
            <w:left w:val="none" w:sz="0" w:space="0" w:color="auto"/>
            <w:bottom w:val="none" w:sz="0" w:space="0" w:color="auto"/>
            <w:right w:val="none" w:sz="0" w:space="0" w:color="auto"/>
          </w:divBdr>
        </w:div>
        <w:div w:id="1802652459">
          <w:marLeft w:val="0"/>
          <w:marRight w:val="0"/>
          <w:marTop w:val="0"/>
          <w:marBottom w:val="0"/>
          <w:divBdr>
            <w:top w:val="none" w:sz="0" w:space="0" w:color="auto"/>
            <w:left w:val="none" w:sz="0" w:space="0" w:color="auto"/>
            <w:bottom w:val="none" w:sz="0" w:space="0" w:color="auto"/>
            <w:right w:val="none" w:sz="0" w:space="0" w:color="auto"/>
          </w:divBdr>
        </w:div>
      </w:divsChild>
    </w:div>
    <w:div w:id="1775058553">
      <w:bodyDiv w:val="1"/>
      <w:marLeft w:val="0"/>
      <w:marRight w:val="0"/>
      <w:marTop w:val="0"/>
      <w:marBottom w:val="0"/>
      <w:divBdr>
        <w:top w:val="none" w:sz="0" w:space="0" w:color="auto"/>
        <w:left w:val="none" w:sz="0" w:space="0" w:color="auto"/>
        <w:bottom w:val="none" w:sz="0" w:space="0" w:color="auto"/>
        <w:right w:val="none" w:sz="0" w:space="0" w:color="auto"/>
      </w:divBdr>
      <w:divsChild>
        <w:div w:id="277223061">
          <w:marLeft w:val="0"/>
          <w:marRight w:val="0"/>
          <w:marTop w:val="0"/>
          <w:marBottom w:val="0"/>
          <w:divBdr>
            <w:top w:val="none" w:sz="0" w:space="0" w:color="auto"/>
            <w:left w:val="none" w:sz="0" w:space="0" w:color="auto"/>
            <w:bottom w:val="none" w:sz="0" w:space="0" w:color="auto"/>
            <w:right w:val="none" w:sz="0" w:space="0" w:color="auto"/>
          </w:divBdr>
        </w:div>
        <w:div w:id="1070347354">
          <w:marLeft w:val="0"/>
          <w:marRight w:val="0"/>
          <w:marTop w:val="0"/>
          <w:marBottom w:val="0"/>
          <w:divBdr>
            <w:top w:val="none" w:sz="0" w:space="0" w:color="auto"/>
            <w:left w:val="none" w:sz="0" w:space="0" w:color="auto"/>
            <w:bottom w:val="none" w:sz="0" w:space="0" w:color="auto"/>
            <w:right w:val="none" w:sz="0" w:space="0" w:color="auto"/>
          </w:divBdr>
        </w:div>
        <w:div w:id="1260748142">
          <w:marLeft w:val="0"/>
          <w:marRight w:val="0"/>
          <w:marTop w:val="0"/>
          <w:marBottom w:val="0"/>
          <w:divBdr>
            <w:top w:val="none" w:sz="0" w:space="0" w:color="auto"/>
            <w:left w:val="none" w:sz="0" w:space="0" w:color="auto"/>
            <w:bottom w:val="none" w:sz="0" w:space="0" w:color="auto"/>
            <w:right w:val="none" w:sz="0" w:space="0" w:color="auto"/>
          </w:divBdr>
        </w:div>
        <w:div w:id="1543907623">
          <w:marLeft w:val="0"/>
          <w:marRight w:val="0"/>
          <w:marTop w:val="0"/>
          <w:marBottom w:val="0"/>
          <w:divBdr>
            <w:top w:val="none" w:sz="0" w:space="0" w:color="auto"/>
            <w:left w:val="none" w:sz="0" w:space="0" w:color="auto"/>
            <w:bottom w:val="none" w:sz="0" w:space="0" w:color="auto"/>
            <w:right w:val="none" w:sz="0" w:space="0" w:color="auto"/>
          </w:divBdr>
        </w:div>
      </w:divsChild>
    </w:div>
    <w:div w:id="1802459207">
      <w:bodyDiv w:val="1"/>
      <w:marLeft w:val="0"/>
      <w:marRight w:val="0"/>
      <w:marTop w:val="0"/>
      <w:marBottom w:val="0"/>
      <w:divBdr>
        <w:top w:val="none" w:sz="0" w:space="0" w:color="auto"/>
        <w:left w:val="none" w:sz="0" w:space="0" w:color="auto"/>
        <w:bottom w:val="none" w:sz="0" w:space="0" w:color="auto"/>
        <w:right w:val="none" w:sz="0" w:space="0" w:color="auto"/>
      </w:divBdr>
      <w:divsChild>
        <w:div w:id="1754668544">
          <w:marLeft w:val="0"/>
          <w:marRight w:val="0"/>
          <w:marTop w:val="0"/>
          <w:marBottom w:val="0"/>
          <w:divBdr>
            <w:top w:val="none" w:sz="0" w:space="0" w:color="auto"/>
            <w:left w:val="none" w:sz="0" w:space="0" w:color="auto"/>
            <w:bottom w:val="none" w:sz="0" w:space="0" w:color="auto"/>
            <w:right w:val="none" w:sz="0" w:space="0" w:color="auto"/>
          </w:divBdr>
        </w:div>
        <w:div w:id="1843159900">
          <w:marLeft w:val="0"/>
          <w:marRight w:val="0"/>
          <w:marTop w:val="0"/>
          <w:marBottom w:val="0"/>
          <w:divBdr>
            <w:top w:val="none" w:sz="0" w:space="0" w:color="auto"/>
            <w:left w:val="none" w:sz="0" w:space="0" w:color="auto"/>
            <w:bottom w:val="none" w:sz="0" w:space="0" w:color="auto"/>
            <w:right w:val="none" w:sz="0" w:space="0" w:color="auto"/>
          </w:divBdr>
        </w:div>
        <w:div w:id="2021811383">
          <w:marLeft w:val="0"/>
          <w:marRight w:val="0"/>
          <w:marTop w:val="0"/>
          <w:marBottom w:val="0"/>
          <w:divBdr>
            <w:top w:val="none" w:sz="0" w:space="0" w:color="auto"/>
            <w:left w:val="none" w:sz="0" w:space="0" w:color="auto"/>
            <w:bottom w:val="none" w:sz="0" w:space="0" w:color="auto"/>
            <w:right w:val="none" w:sz="0" w:space="0" w:color="auto"/>
          </w:divBdr>
        </w:div>
      </w:divsChild>
    </w:div>
    <w:div w:id="1825003917">
      <w:bodyDiv w:val="1"/>
      <w:marLeft w:val="0"/>
      <w:marRight w:val="0"/>
      <w:marTop w:val="0"/>
      <w:marBottom w:val="0"/>
      <w:divBdr>
        <w:top w:val="none" w:sz="0" w:space="0" w:color="auto"/>
        <w:left w:val="none" w:sz="0" w:space="0" w:color="auto"/>
        <w:bottom w:val="none" w:sz="0" w:space="0" w:color="auto"/>
        <w:right w:val="none" w:sz="0" w:space="0" w:color="auto"/>
      </w:divBdr>
      <w:divsChild>
        <w:div w:id="1012028897">
          <w:marLeft w:val="0"/>
          <w:marRight w:val="0"/>
          <w:marTop w:val="0"/>
          <w:marBottom w:val="0"/>
          <w:divBdr>
            <w:top w:val="none" w:sz="0" w:space="0" w:color="auto"/>
            <w:left w:val="none" w:sz="0" w:space="0" w:color="auto"/>
            <w:bottom w:val="none" w:sz="0" w:space="0" w:color="auto"/>
            <w:right w:val="none" w:sz="0" w:space="0" w:color="auto"/>
          </w:divBdr>
        </w:div>
        <w:div w:id="1041243991">
          <w:marLeft w:val="0"/>
          <w:marRight w:val="0"/>
          <w:marTop w:val="0"/>
          <w:marBottom w:val="0"/>
          <w:divBdr>
            <w:top w:val="none" w:sz="0" w:space="0" w:color="auto"/>
            <w:left w:val="none" w:sz="0" w:space="0" w:color="auto"/>
            <w:bottom w:val="none" w:sz="0" w:space="0" w:color="auto"/>
            <w:right w:val="none" w:sz="0" w:space="0" w:color="auto"/>
          </w:divBdr>
        </w:div>
        <w:div w:id="1392654828">
          <w:marLeft w:val="0"/>
          <w:marRight w:val="0"/>
          <w:marTop w:val="0"/>
          <w:marBottom w:val="0"/>
          <w:divBdr>
            <w:top w:val="none" w:sz="0" w:space="0" w:color="auto"/>
            <w:left w:val="none" w:sz="0" w:space="0" w:color="auto"/>
            <w:bottom w:val="none" w:sz="0" w:space="0" w:color="auto"/>
            <w:right w:val="none" w:sz="0" w:space="0" w:color="auto"/>
          </w:divBdr>
        </w:div>
        <w:div w:id="1509906237">
          <w:marLeft w:val="0"/>
          <w:marRight w:val="0"/>
          <w:marTop w:val="0"/>
          <w:marBottom w:val="0"/>
          <w:divBdr>
            <w:top w:val="none" w:sz="0" w:space="0" w:color="auto"/>
            <w:left w:val="none" w:sz="0" w:space="0" w:color="auto"/>
            <w:bottom w:val="none" w:sz="0" w:space="0" w:color="auto"/>
            <w:right w:val="none" w:sz="0" w:space="0" w:color="auto"/>
          </w:divBdr>
        </w:div>
      </w:divsChild>
    </w:div>
    <w:div w:id="1912613942">
      <w:bodyDiv w:val="1"/>
      <w:marLeft w:val="0"/>
      <w:marRight w:val="0"/>
      <w:marTop w:val="0"/>
      <w:marBottom w:val="0"/>
      <w:divBdr>
        <w:top w:val="none" w:sz="0" w:space="0" w:color="auto"/>
        <w:left w:val="none" w:sz="0" w:space="0" w:color="auto"/>
        <w:bottom w:val="none" w:sz="0" w:space="0" w:color="auto"/>
        <w:right w:val="none" w:sz="0" w:space="0" w:color="auto"/>
      </w:divBdr>
      <w:divsChild>
        <w:div w:id="58553062">
          <w:marLeft w:val="0"/>
          <w:marRight w:val="0"/>
          <w:marTop w:val="0"/>
          <w:marBottom w:val="0"/>
          <w:divBdr>
            <w:top w:val="none" w:sz="0" w:space="0" w:color="auto"/>
            <w:left w:val="none" w:sz="0" w:space="0" w:color="auto"/>
            <w:bottom w:val="none" w:sz="0" w:space="0" w:color="auto"/>
            <w:right w:val="none" w:sz="0" w:space="0" w:color="auto"/>
          </w:divBdr>
        </w:div>
        <w:div w:id="365788885">
          <w:marLeft w:val="0"/>
          <w:marRight w:val="0"/>
          <w:marTop w:val="0"/>
          <w:marBottom w:val="0"/>
          <w:divBdr>
            <w:top w:val="none" w:sz="0" w:space="0" w:color="auto"/>
            <w:left w:val="none" w:sz="0" w:space="0" w:color="auto"/>
            <w:bottom w:val="none" w:sz="0" w:space="0" w:color="auto"/>
            <w:right w:val="none" w:sz="0" w:space="0" w:color="auto"/>
          </w:divBdr>
        </w:div>
        <w:div w:id="1400056061">
          <w:marLeft w:val="0"/>
          <w:marRight w:val="0"/>
          <w:marTop w:val="0"/>
          <w:marBottom w:val="0"/>
          <w:divBdr>
            <w:top w:val="none" w:sz="0" w:space="0" w:color="auto"/>
            <w:left w:val="none" w:sz="0" w:space="0" w:color="auto"/>
            <w:bottom w:val="none" w:sz="0" w:space="0" w:color="auto"/>
            <w:right w:val="none" w:sz="0" w:space="0" w:color="auto"/>
          </w:divBdr>
        </w:div>
      </w:divsChild>
    </w:div>
    <w:div w:id="2029986840">
      <w:bodyDiv w:val="1"/>
      <w:marLeft w:val="0"/>
      <w:marRight w:val="0"/>
      <w:marTop w:val="0"/>
      <w:marBottom w:val="0"/>
      <w:divBdr>
        <w:top w:val="none" w:sz="0" w:space="0" w:color="auto"/>
        <w:left w:val="none" w:sz="0" w:space="0" w:color="auto"/>
        <w:bottom w:val="none" w:sz="0" w:space="0" w:color="auto"/>
        <w:right w:val="none" w:sz="0" w:space="0" w:color="auto"/>
      </w:divBdr>
      <w:divsChild>
        <w:div w:id="638462198">
          <w:marLeft w:val="0"/>
          <w:marRight w:val="0"/>
          <w:marTop w:val="0"/>
          <w:marBottom w:val="0"/>
          <w:divBdr>
            <w:top w:val="none" w:sz="0" w:space="0" w:color="auto"/>
            <w:left w:val="none" w:sz="0" w:space="0" w:color="auto"/>
            <w:bottom w:val="none" w:sz="0" w:space="0" w:color="auto"/>
            <w:right w:val="none" w:sz="0" w:space="0" w:color="auto"/>
          </w:divBdr>
        </w:div>
        <w:div w:id="1859351427">
          <w:marLeft w:val="0"/>
          <w:marRight w:val="0"/>
          <w:marTop w:val="0"/>
          <w:marBottom w:val="0"/>
          <w:divBdr>
            <w:top w:val="none" w:sz="0" w:space="0" w:color="auto"/>
            <w:left w:val="none" w:sz="0" w:space="0" w:color="auto"/>
            <w:bottom w:val="none" w:sz="0" w:space="0" w:color="auto"/>
            <w:right w:val="none" w:sz="0" w:space="0" w:color="auto"/>
          </w:divBdr>
        </w:div>
        <w:div w:id="2056392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3vzne4zd"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s://tinyurl.com/4c868wff" TargetMode="External"/><Relationship Id="rId21" Type="http://schemas.openxmlformats.org/officeDocument/2006/relationships/hyperlink" Target="https://tinyurl.com/4mm7dtvw" TargetMode="External"/><Relationship Id="rId34" Type="http://schemas.openxmlformats.org/officeDocument/2006/relationships/image" Target="media/image12.png"/><Relationship Id="rId42" Type="http://schemas.openxmlformats.org/officeDocument/2006/relationships/hyperlink" Target="https://tinyurl.com/2mp9rxd7"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tinyurl.com/42c82tm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spect-victoria.digitalpigeon.com/shr/lTb9kG5CEe6-iwZIlpBgGQ/oZrPG3AokrGYS14uR4naQA"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tinyurl.com/mryamwrw" TargetMode="External"/><Relationship Id="rId40" Type="http://schemas.openxmlformats.org/officeDocument/2006/relationships/hyperlink" Target="https://www.respectvictoria.vic.gov.au/campaigns/respect-starts-with-a-conversation"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tinyurl.com/y2fwst6j%20%20" TargetMode="External"/><Relationship Id="rId23" Type="http://schemas.openxmlformats.org/officeDocument/2006/relationships/hyperlink" Target="https://tinyurl.com/5n7sep9d" TargetMode="Externa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tinyurl.com/2p9x9dcr" TargetMode="External"/><Relationship Id="rId31" Type="http://schemas.openxmlformats.org/officeDocument/2006/relationships/hyperlink" Target="https://tinyurl.com/mu37udd9" TargetMode="External"/><Relationship Id="rId44" Type="http://schemas.openxmlformats.org/officeDocument/2006/relationships/hyperlink" Target="https://tinyurl.com/29ykhxh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tinyurl.com/bdhxd4pj" TargetMode="External"/><Relationship Id="rId30" Type="http://schemas.openxmlformats.org/officeDocument/2006/relationships/image" Target="media/image10.png"/><Relationship Id="rId35" Type="http://schemas.openxmlformats.org/officeDocument/2006/relationships/hyperlink" Target="https://tinyurl.com/53dt4ves" TargetMode="External"/><Relationship Id="rId43"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tinyurl.com/yc88tev6" TargetMode="External"/><Relationship Id="rId25" Type="http://schemas.openxmlformats.org/officeDocument/2006/relationships/hyperlink" Target="https://tinyurl.com/2sfmpk2k" TargetMode="External"/><Relationship Id="rId33" Type="http://schemas.openxmlformats.org/officeDocument/2006/relationships/hyperlink" Target="https://tinyurl.com/yc6zm9ab" TargetMode="External"/><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Respect-Victoria">
  <a:themeElements>
    <a:clrScheme name="Respect Victoria">
      <a:dk1>
        <a:srgbClr val="003639"/>
      </a:dk1>
      <a:lt1>
        <a:srgbClr val="FFFDEE"/>
      </a:lt1>
      <a:dk2>
        <a:srgbClr val="003639"/>
      </a:dk2>
      <a:lt2>
        <a:srgbClr val="FFFDEE"/>
      </a:lt2>
      <a:accent1>
        <a:srgbClr val="FF4900"/>
      </a:accent1>
      <a:accent2>
        <a:srgbClr val="4A3BFF"/>
      </a:accent2>
      <a:accent3>
        <a:srgbClr val="FDDBFF"/>
      </a:accent3>
      <a:accent4>
        <a:srgbClr val="58FCBA"/>
      </a:accent4>
      <a:accent5>
        <a:srgbClr val="E3E2D4"/>
      </a:accent5>
      <a:accent6>
        <a:srgbClr val="3429BB"/>
      </a:accent6>
      <a:hlink>
        <a:srgbClr val="DCBEDF"/>
      </a:hlink>
      <a:folHlink>
        <a:srgbClr val="43BE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497841DEE57D408268CE8D2B628A6E" ma:contentTypeVersion="16" ma:contentTypeDescription="Create a new document." ma:contentTypeScope="" ma:versionID="38929ddba7fccc084119ae3c0865d593">
  <xsd:schema xmlns:xsd="http://www.w3.org/2001/XMLSchema" xmlns:xs="http://www.w3.org/2001/XMLSchema" xmlns:p="http://schemas.microsoft.com/office/2006/metadata/properties" xmlns:ns2="3863c051-14b8-498c-9895-eddec4fa1d14" xmlns:ns3="5ce0f2b5-5be5-4508-bce9-d7011ece0659" xmlns:ns4="d8a81fb4-2740-4440-82bd-7caf6f2de287" targetNamespace="http://schemas.microsoft.com/office/2006/metadata/properties" ma:root="true" ma:fieldsID="f1de178c170e70391721de7510a8b67d" ns2:_="" ns3:_="" ns4:_="">
    <xsd:import namespace="3863c051-14b8-498c-9895-eddec4fa1d14"/>
    <xsd:import namespace="5ce0f2b5-5be5-4508-bce9-d7011ece0659"/>
    <xsd:import namespace="d8a81fb4-2740-4440-82bd-7caf6f2de2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4:SharedWithUsers" minOccurs="0"/>
                <xsd:element ref="ns4: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3c051-14b8-498c-9895-eddec4fa1d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61f54ee-780e-4002-a58f-1187248705b8}" ma:internalName="TaxCatchAll" ma:showField="CatchAllData" ma:web="d8a81fb4-2740-4440-82bd-7caf6f2de2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a81fb4-2740-4440-82bd-7caf6f2de28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863c051-14b8-498c-9895-eddec4fa1d14">
      <Terms xmlns="http://schemas.microsoft.com/office/infopath/2007/PartnerControls"/>
    </lcf76f155ced4ddcb4097134ff3c332f>
    <MediaLengthInSeconds xmlns="3863c051-14b8-498c-9895-eddec4fa1d14" xsi:nil="true"/>
    <SharedWithUsers xmlns="d8a81fb4-2740-4440-82bd-7caf6f2de287">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9D28B-9A99-4BCB-BE69-84CC52544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3c051-14b8-498c-9895-eddec4fa1d14"/>
    <ds:schemaRef ds:uri="5ce0f2b5-5be5-4508-bce9-d7011ece0659"/>
    <ds:schemaRef ds:uri="d8a81fb4-2740-4440-82bd-7caf6f2de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972BD0-A3E6-40B9-B7D9-7447F5853EBD}">
  <ds:schemaRefs>
    <ds:schemaRef ds:uri="http://schemas.microsoft.com/office/2006/metadata/properties"/>
    <ds:schemaRef ds:uri="http://schemas.microsoft.com/office/infopath/2007/PartnerControls"/>
    <ds:schemaRef ds:uri="5ce0f2b5-5be5-4508-bce9-d7011ece0659"/>
    <ds:schemaRef ds:uri="3863c051-14b8-498c-9895-eddec4fa1d14"/>
    <ds:schemaRef ds:uri="d8a81fb4-2740-4440-82bd-7caf6f2de287"/>
  </ds:schemaRefs>
</ds:datastoreItem>
</file>

<file path=customXml/itemProps3.xml><?xml version="1.0" encoding="utf-8"?>
<ds:datastoreItem xmlns:ds="http://schemas.openxmlformats.org/officeDocument/2006/customXml" ds:itemID="{B0B25AEB-C6B4-4A34-B44B-5B62BCF0B700}">
  <ds:schemaRefs>
    <ds:schemaRef ds:uri="http://schemas.microsoft.com/sharepoint/v3/contenttype/forms"/>
  </ds:schemaRefs>
</ds:datastoreItem>
</file>

<file path=customXml/itemProps4.xml><?xml version="1.0" encoding="utf-8"?>
<ds:datastoreItem xmlns:ds="http://schemas.openxmlformats.org/officeDocument/2006/customXml" ds:itemID="{43DBA6FE-848F-4333-B78C-17509F6E9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2008</Words>
  <Characters>11450</Characters>
  <Application>Microsoft Office Word</Application>
  <DocSecurity>4</DocSecurity>
  <Lines>95</Lines>
  <Paragraphs>26</Paragraphs>
  <ScaleCrop>false</ScaleCrop>
  <Company/>
  <LinksUpToDate>false</LinksUpToDate>
  <CharactersWithSpaces>13432</CharactersWithSpaces>
  <SharedDoc>false</SharedDoc>
  <HLinks>
    <vt:vector size="108" baseType="variant">
      <vt:variant>
        <vt:i4>6029318</vt:i4>
      </vt:variant>
      <vt:variant>
        <vt:i4>51</vt:i4>
      </vt:variant>
      <vt:variant>
        <vt:i4>0</vt:i4>
      </vt:variant>
      <vt:variant>
        <vt:i4>5</vt:i4>
      </vt:variant>
      <vt:variant>
        <vt:lpwstr>https://tinyurl.com/29ykhxhk</vt:lpwstr>
      </vt:variant>
      <vt:variant>
        <vt:lpwstr/>
      </vt:variant>
      <vt:variant>
        <vt:i4>393241</vt:i4>
      </vt:variant>
      <vt:variant>
        <vt:i4>48</vt:i4>
      </vt:variant>
      <vt:variant>
        <vt:i4>0</vt:i4>
      </vt:variant>
      <vt:variant>
        <vt:i4>5</vt:i4>
      </vt:variant>
      <vt:variant>
        <vt:lpwstr>https://tinyurl.com/2mp9rxd7</vt:lpwstr>
      </vt:variant>
      <vt:variant>
        <vt:lpwstr/>
      </vt:variant>
      <vt:variant>
        <vt:i4>3145827</vt:i4>
      </vt:variant>
      <vt:variant>
        <vt:i4>45</vt:i4>
      </vt:variant>
      <vt:variant>
        <vt:i4>0</vt:i4>
      </vt:variant>
      <vt:variant>
        <vt:i4>5</vt:i4>
      </vt:variant>
      <vt:variant>
        <vt:lpwstr>https://www.respectvictoria.vic.gov.au/campaigns/respect-starts-with-a-conversation</vt:lpwstr>
      </vt:variant>
      <vt:variant>
        <vt:lpwstr/>
      </vt:variant>
      <vt:variant>
        <vt:i4>5832735</vt:i4>
      </vt:variant>
      <vt:variant>
        <vt:i4>42</vt:i4>
      </vt:variant>
      <vt:variant>
        <vt:i4>0</vt:i4>
      </vt:variant>
      <vt:variant>
        <vt:i4>5</vt:i4>
      </vt:variant>
      <vt:variant>
        <vt:lpwstr>https://tinyurl.com/4c868wff</vt:lpwstr>
      </vt:variant>
      <vt:variant>
        <vt:lpwstr/>
      </vt:variant>
      <vt:variant>
        <vt:i4>917574</vt:i4>
      </vt:variant>
      <vt:variant>
        <vt:i4>39</vt:i4>
      </vt:variant>
      <vt:variant>
        <vt:i4>0</vt:i4>
      </vt:variant>
      <vt:variant>
        <vt:i4>5</vt:i4>
      </vt:variant>
      <vt:variant>
        <vt:lpwstr>https://tinyurl.com/mryamwrw</vt:lpwstr>
      </vt:variant>
      <vt:variant>
        <vt:lpwstr/>
      </vt:variant>
      <vt:variant>
        <vt:i4>6225997</vt:i4>
      </vt:variant>
      <vt:variant>
        <vt:i4>36</vt:i4>
      </vt:variant>
      <vt:variant>
        <vt:i4>0</vt:i4>
      </vt:variant>
      <vt:variant>
        <vt:i4>5</vt:i4>
      </vt:variant>
      <vt:variant>
        <vt:lpwstr>https://tinyurl.com/53dt4ves</vt:lpwstr>
      </vt:variant>
      <vt:variant>
        <vt:lpwstr/>
      </vt:variant>
      <vt:variant>
        <vt:i4>6225934</vt:i4>
      </vt:variant>
      <vt:variant>
        <vt:i4>33</vt:i4>
      </vt:variant>
      <vt:variant>
        <vt:i4>0</vt:i4>
      </vt:variant>
      <vt:variant>
        <vt:i4>5</vt:i4>
      </vt:variant>
      <vt:variant>
        <vt:lpwstr>https://tinyurl.com/yc6zm9ab</vt:lpwstr>
      </vt:variant>
      <vt:variant>
        <vt:lpwstr/>
      </vt:variant>
      <vt:variant>
        <vt:i4>131074</vt:i4>
      </vt:variant>
      <vt:variant>
        <vt:i4>30</vt:i4>
      </vt:variant>
      <vt:variant>
        <vt:i4>0</vt:i4>
      </vt:variant>
      <vt:variant>
        <vt:i4>5</vt:i4>
      </vt:variant>
      <vt:variant>
        <vt:lpwstr>https://tinyurl.com/mu37udd9</vt:lpwstr>
      </vt:variant>
      <vt:variant>
        <vt:lpwstr/>
      </vt:variant>
      <vt:variant>
        <vt:i4>5898309</vt:i4>
      </vt:variant>
      <vt:variant>
        <vt:i4>27</vt:i4>
      </vt:variant>
      <vt:variant>
        <vt:i4>0</vt:i4>
      </vt:variant>
      <vt:variant>
        <vt:i4>5</vt:i4>
      </vt:variant>
      <vt:variant>
        <vt:lpwstr>https://tinyurl.com/42c82tm9</vt:lpwstr>
      </vt:variant>
      <vt:variant>
        <vt:lpwstr/>
      </vt:variant>
      <vt:variant>
        <vt:i4>6226003</vt:i4>
      </vt:variant>
      <vt:variant>
        <vt:i4>24</vt:i4>
      </vt:variant>
      <vt:variant>
        <vt:i4>0</vt:i4>
      </vt:variant>
      <vt:variant>
        <vt:i4>5</vt:i4>
      </vt:variant>
      <vt:variant>
        <vt:lpwstr>https://tinyurl.com/bdhxd4pj</vt:lpwstr>
      </vt:variant>
      <vt:variant>
        <vt:lpwstr/>
      </vt:variant>
      <vt:variant>
        <vt:i4>196699</vt:i4>
      </vt:variant>
      <vt:variant>
        <vt:i4>21</vt:i4>
      </vt:variant>
      <vt:variant>
        <vt:i4>0</vt:i4>
      </vt:variant>
      <vt:variant>
        <vt:i4>5</vt:i4>
      </vt:variant>
      <vt:variant>
        <vt:lpwstr>https://tinyurl.com/2sfmpk2k</vt:lpwstr>
      </vt:variant>
      <vt:variant>
        <vt:lpwstr/>
      </vt:variant>
      <vt:variant>
        <vt:i4>1310739</vt:i4>
      </vt:variant>
      <vt:variant>
        <vt:i4>18</vt:i4>
      </vt:variant>
      <vt:variant>
        <vt:i4>0</vt:i4>
      </vt:variant>
      <vt:variant>
        <vt:i4>5</vt:i4>
      </vt:variant>
      <vt:variant>
        <vt:lpwstr>https://tinyurl.com/5n7sep9d</vt:lpwstr>
      </vt:variant>
      <vt:variant>
        <vt:lpwstr/>
      </vt:variant>
      <vt:variant>
        <vt:i4>4456454</vt:i4>
      </vt:variant>
      <vt:variant>
        <vt:i4>15</vt:i4>
      </vt:variant>
      <vt:variant>
        <vt:i4>0</vt:i4>
      </vt:variant>
      <vt:variant>
        <vt:i4>5</vt:i4>
      </vt:variant>
      <vt:variant>
        <vt:lpwstr>https://tinyurl.com/4mm7dtvw</vt:lpwstr>
      </vt:variant>
      <vt:variant>
        <vt:lpwstr/>
      </vt:variant>
      <vt:variant>
        <vt:i4>196636</vt:i4>
      </vt:variant>
      <vt:variant>
        <vt:i4>12</vt:i4>
      </vt:variant>
      <vt:variant>
        <vt:i4>0</vt:i4>
      </vt:variant>
      <vt:variant>
        <vt:i4>5</vt:i4>
      </vt:variant>
      <vt:variant>
        <vt:lpwstr>https://tinyurl.com/2p9x9dcr</vt:lpwstr>
      </vt:variant>
      <vt:variant>
        <vt:lpwstr/>
      </vt:variant>
      <vt:variant>
        <vt:i4>1376270</vt:i4>
      </vt:variant>
      <vt:variant>
        <vt:i4>9</vt:i4>
      </vt:variant>
      <vt:variant>
        <vt:i4>0</vt:i4>
      </vt:variant>
      <vt:variant>
        <vt:i4>5</vt:i4>
      </vt:variant>
      <vt:variant>
        <vt:lpwstr>https://tinyurl.com/yc88tev6</vt:lpwstr>
      </vt:variant>
      <vt:variant>
        <vt:lpwstr/>
      </vt:variant>
      <vt:variant>
        <vt:i4>4587543</vt:i4>
      </vt:variant>
      <vt:variant>
        <vt:i4>6</vt:i4>
      </vt:variant>
      <vt:variant>
        <vt:i4>0</vt:i4>
      </vt:variant>
      <vt:variant>
        <vt:i4>5</vt:i4>
      </vt:variant>
      <vt:variant>
        <vt:lpwstr>https://tinyurl.com/y2fwst6j</vt:lpwstr>
      </vt:variant>
      <vt:variant>
        <vt:lpwstr/>
      </vt:variant>
      <vt:variant>
        <vt:i4>5570587</vt:i4>
      </vt:variant>
      <vt:variant>
        <vt:i4>3</vt:i4>
      </vt:variant>
      <vt:variant>
        <vt:i4>0</vt:i4>
      </vt:variant>
      <vt:variant>
        <vt:i4>5</vt:i4>
      </vt:variant>
      <vt:variant>
        <vt:lpwstr>https://tinyurl.com/3vzne4zd</vt:lpwstr>
      </vt:variant>
      <vt:variant>
        <vt:lpwstr/>
      </vt:variant>
      <vt:variant>
        <vt:i4>4784153</vt:i4>
      </vt:variant>
      <vt:variant>
        <vt:i4>0</vt:i4>
      </vt:variant>
      <vt:variant>
        <vt:i4>0</vt:i4>
      </vt:variant>
      <vt:variant>
        <vt:i4>5</vt:i4>
      </vt:variant>
      <vt:variant>
        <vt:lpwstr>https://respect-victoria.digitalpigeon.com/shr/lTb9kG5CEe6-iwZIlpBgGQ/oZrPG3AokrGYS14uR4naQA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Hallam (RespectVictoria)</dc:creator>
  <cp:keywords/>
  <dc:description/>
  <cp:lastModifiedBy>Alexandra Hallam (RespectVictoria)</cp:lastModifiedBy>
  <cp:revision>59</cp:revision>
  <dcterms:created xsi:type="dcterms:W3CDTF">2023-10-25T22:27:00Z</dcterms:created>
  <dcterms:modified xsi:type="dcterms:W3CDTF">2023-10-26T21:55:00Z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0x01010085497841DEE57D408268CE8D2B628A6E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{"FileActivityType":"9","FileActivityTimeStamp":"2023-10-24T11:43:58.333Z","FileActivityUsersOnPage":[{"DisplayName":"Alexandra Hallam (RespectVictoria)","Id":"alexandra.hallam@respectvictoria.vic.gov.au"}],"FileActivityNavigationId":null}</vt:lpwstr>
  </property>
  <property fmtid="{D5CDD505-2E9C-101B-9397-08002B2CF9AE}" pid="7" name="TriggerFlowInfo">
    <vt:lpwstr/>
  </property>
</Properties>
</file>