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F4EF" w14:textId="6C47B2B5" w:rsidR="0043533A" w:rsidRPr="00F905A0" w:rsidRDefault="0043533A" w:rsidP="0043533A">
      <w:pPr>
        <w:ind w:left="142"/>
        <w:rPr>
          <w:rFonts w:ascii="Rubik" w:hAnsi="Rubik"/>
          <w:b/>
          <w:color w:val="E57200"/>
          <w:sz w:val="32"/>
          <w:szCs w:val="28"/>
          <w:lang w:val="en-GB"/>
        </w:rPr>
      </w:pPr>
      <w:r w:rsidRPr="00F905A0">
        <w:rPr>
          <w:rFonts w:ascii="Rubik" w:hAnsi="Rubik"/>
          <w:b/>
          <w:color w:val="E57200"/>
          <w:sz w:val="32"/>
          <w:szCs w:val="28"/>
          <w:lang w:val="en-GB"/>
        </w:rPr>
        <w:t xml:space="preserve">Factsheet </w:t>
      </w:r>
      <w:r w:rsidR="00FE29DF" w:rsidRPr="00F905A0">
        <w:rPr>
          <w:rFonts w:ascii="Rubik" w:hAnsi="Rubik"/>
          <w:b/>
          <w:color w:val="E57200"/>
          <w:sz w:val="32"/>
          <w:szCs w:val="28"/>
          <w:lang w:val="en-GB"/>
        </w:rPr>
        <w:t>3</w:t>
      </w:r>
    </w:p>
    <w:p w14:paraId="5D756FBF" w14:textId="3CD013E9" w:rsidR="0043533A" w:rsidRPr="0043533A" w:rsidRDefault="00FE29DF" w:rsidP="0043533A">
      <w:pPr>
        <w:ind w:left="142"/>
        <w:rPr>
          <w:rFonts w:ascii="Rubik" w:hAnsi="Rubik"/>
          <w:b/>
          <w:color w:val="000000" w:themeColor="text1"/>
          <w:sz w:val="48"/>
          <w:szCs w:val="48"/>
          <w:lang w:val="en-GB"/>
        </w:rPr>
      </w:pPr>
      <w:r>
        <w:rPr>
          <w:rFonts w:ascii="Rubik" w:hAnsi="Rubik"/>
          <w:b/>
          <w:color w:val="000000" w:themeColor="text1"/>
          <w:sz w:val="48"/>
          <w:szCs w:val="48"/>
          <w:lang w:val="en-GB"/>
        </w:rPr>
        <w:t>What works to prevent</w:t>
      </w:r>
      <w:r w:rsidR="0043533A" w:rsidRPr="0043533A">
        <w:rPr>
          <w:rFonts w:ascii="Rubik" w:hAnsi="Rubik"/>
          <w:b/>
          <w:color w:val="000000" w:themeColor="text1"/>
          <w:sz w:val="48"/>
          <w:szCs w:val="48"/>
          <w:lang w:val="en-GB"/>
        </w:rPr>
        <w:t xml:space="preserve"> violence against women with disability</w:t>
      </w:r>
      <w:r>
        <w:rPr>
          <w:rFonts w:ascii="Rubik" w:hAnsi="Rubik"/>
          <w:b/>
          <w:color w:val="000000" w:themeColor="text1"/>
          <w:sz w:val="48"/>
          <w:szCs w:val="48"/>
          <w:lang w:val="en-GB"/>
        </w:rPr>
        <w:t>: An evidence summary</w:t>
      </w:r>
    </w:p>
    <w:p w14:paraId="7D4CE7F2" w14:textId="77777777" w:rsidR="0043533A" w:rsidRPr="0043533A" w:rsidRDefault="0043533A" w:rsidP="0043533A">
      <w:pPr>
        <w:pStyle w:val="Intropara"/>
        <w:ind w:left="142"/>
        <w:rPr>
          <w:sz w:val="32"/>
          <w:szCs w:val="28"/>
        </w:rPr>
      </w:pPr>
      <w:r w:rsidRPr="0043533A">
        <w:rPr>
          <w:sz w:val="32"/>
          <w:szCs w:val="28"/>
        </w:rPr>
        <w:t xml:space="preserve">This fact sheet is part of a series on violence against women with disability in Australia. </w:t>
      </w:r>
    </w:p>
    <w:p w14:paraId="0A6B2EE5" w14:textId="31254853" w:rsidR="0043533A" w:rsidRPr="0043533A" w:rsidRDefault="00FE29DF" w:rsidP="00FE29DF">
      <w:pPr>
        <w:ind w:left="142"/>
        <w:rPr>
          <w:sz w:val="28"/>
          <w:szCs w:val="28"/>
        </w:rPr>
      </w:pPr>
      <w:r w:rsidRPr="00FE29DF">
        <w:rPr>
          <w:sz w:val="28"/>
          <w:szCs w:val="28"/>
        </w:rPr>
        <w:t>It summari</w:t>
      </w:r>
      <w:r>
        <w:rPr>
          <w:sz w:val="28"/>
          <w:szCs w:val="28"/>
        </w:rPr>
        <w:t>se</w:t>
      </w:r>
      <w:r w:rsidRPr="00FE29DF">
        <w:rPr>
          <w:sz w:val="28"/>
          <w:szCs w:val="28"/>
        </w:rPr>
        <w:t>s global evidence on the effectiveness of interventions to</w:t>
      </w:r>
      <w:r>
        <w:rPr>
          <w:sz w:val="28"/>
          <w:szCs w:val="28"/>
        </w:rPr>
        <w:t xml:space="preserve"> </w:t>
      </w:r>
      <w:r w:rsidRPr="00FE29DF">
        <w:rPr>
          <w:sz w:val="28"/>
          <w:szCs w:val="28"/>
        </w:rPr>
        <w:t>prevent violence against women with disability.</w:t>
      </w:r>
      <w:r w:rsidR="0043533A" w:rsidRPr="0043533A">
        <w:rPr>
          <w:sz w:val="28"/>
          <w:szCs w:val="28"/>
        </w:rPr>
        <w:t xml:space="preserve"> For additional information about violence against women with disability see the </w:t>
      </w:r>
      <w:hyperlink r:id="rId8" w:history="1">
        <w:r w:rsidR="0043533A" w:rsidRPr="0043533A">
          <w:rPr>
            <w:rStyle w:val="Hyperlink"/>
            <w:sz w:val="28"/>
            <w:szCs w:val="28"/>
          </w:rPr>
          <w:t>Evidence Synthesis</w:t>
        </w:r>
      </w:hyperlink>
      <w:r w:rsidR="0043533A" w:rsidRPr="0043533A">
        <w:rPr>
          <w:sz w:val="28"/>
          <w:szCs w:val="28"/>
        </w:rPr>
        <w:t>.</w:t>
      </w:r>
    </w:p>
    <w:p w14:paraId="7AA9430E" w14:textId="77777777" w:rsidR="00FE29DF" w:rsidRPr="00F905A0" w:rsidRDefault="00FE29DF" w:rsidP="00E40385">
      <w:pPr>
        <w:ind w:left="142"/>
        <w:rPr>
          <w:rFonts w:asciiTheme="majorHAnsi" w:eastAsiaTheme="majorEastAsia" w:hAnsiTheme="majorHAnsi" w:cstheme="majorBidi"/>
          <w:b/>
          <w:color w:val="E57200"/>
          <w:sz w:val="32"/>
          <w:szCs w:val="28"/>
          <w14:textOutline w14:w="9525" w14:cap="rnd" w14:cmpd="sng" w14:algn="ctr">
            <w14:noFill/>
            <w14:prstDash w14:val="solid"/>
            <w14:bevel/>
          </w14:textOutline>
        </w:rPr>
      </w:pPr>
      <w:r w:rsidRPr="00F905A0">
        <w:rPr>
          <w:rFonts w:asciiTheme="majorHAnsi" w:eastAsiaTheme="majorEastAsia" w:hAnsiTheme="majorHAnsi" w:cstheme="majorBidi"/>
          <w:b/>
          <w:color w:val="E57200"/>
          <w:sz w:val="32"/>
          <w:szCs w:val="28"/>
          <w14:textOutline w14:w="9525" w14:cap="rnd" w14:cmpd="sng" w14:algn="ctr">
            <w14:noFill/>
            <w14:prstDash w14:val="solid"/>
            <w14:bevel/>
          </w14:textOutline>
        </w:rPr>
        <w:t xml:space="preserve">Why is it important to review the evidence? </w:t>
      </w:r>
    </w:p>
    <w:p w14:paraId="022D092C" w14:textId="236FDDCF" w:rsidR="00E40385" w:rsidRPr="00FE29DF" w:rsidRDefault="00FE29DF" w:rsidP="00FE29DF">
      <w:pPr>
        <w:ind w:left="142"/>
        <w:rPr>
          <w:sz w:val="28"/>
          <w:szCs w:val="28"/>
        </w:rPr>
      </w:pPr>
      <w:r w:rsidRPr="00FE29DF">
        <w:rPr>
          <w:sz w:val="28"/>
          <w:szCs w:val="28"/>
        </w:rPr>
        <w:t>Violence against all women is preventable. Women with disability experience high rates of violence but much less is known about what works to prevent violence and abuse from happening in the first place.</w:t>
      </w:r>
    </w:p>
    <w:p w14:paraId="7F06A7B2" w14:textId="1AA3B166" w:rsidR="00FE29DF" w:rsidRPr="00F905A0" w:rsidRDefault="00FE29DF" w:rsidP="00FE29DF">
      <w:pPr>
        <w:pStyle w:val="Heading3"/>
        <w:ind w:left="142"/>
        <w:rPr>
          <w:color w:val="E57200"/>
          <w:sz w:val="32"/>
          <w:szCs w:val="28"/>
        </w:rPr>
      </w:pPr>
      <w:r w:rsidRPr="00F905A0">
        <w:rPr>
          <w:color w:val="E57200"/>
          <w:sz w:val="32"/>
          <w:szCs w:val="28"/>
        </w:rPr>
        <w:t xml:space="preserve">What kind of research was included in the review? </w:t>
      </w:r>
    </w:p>
    <w:p w14:paraId="275AF0CA" w14:textId="6BCEC3AE" w:rsidR="00FE29DF" w:rsidRPr="00FE29DF" w:rsidRDefault="00FE29DF" w:rsidP="00FE29DF">
      <w:pPr>
        <w:ind w:left="142"/>
        <w:rPr>
          <w:sz w:val="28"/>
          <w:szCs w:val="28"/>
        </w:rPr>
      </w:pPr>
      <w:r w:rsidRPr="00FE29DF">
        <w:rPr>
          <w:sz w:val="28"/>
          <w:szCs w:val="28"/>
        </w:rPr>
        <w:t>The review was conducted by searching international research papers (peer-reviewed</w:t>
      </w:r>
      <w:r>
        <w:rPr>
          <w:sz w:val="28"/>
          <w:szCs w:val="28"/>
        </w:rPr>
        <w:t xml:space="preserve"> </w:t>
      </w:r>
      <w:r w:rsidRPr="00FE29DF">
        <w:rPr>
          <w:sz w:val="28"/>
          <w:szCs w:val="28"/>
        </w:rPr>
        <w:t>using scientific research processes) and research reports (typically community</w:t>
      </w:r>
      <w:r>
        <w:rPr>
          <w:sz w:val="28"/>
          <w:szCs w:val="28"/>
        </w:rPr>
        <w:t xml:space="preserve"> </w:t>
      </w:r>
      <w:r w:rsidRPr="00FE29DF">
        <w:rPr>
          <w:sz w:val="28"/>
          <w:szCs w:val="28"/>
        </w:rPr>
        <w:t>generated and reviewed using community processes; sometimes referred to as ‘grey’</w:t>
      </w:r>
      <w:r>
        <w:rPr>
          <w:sz w:val="28"/>
          <w:szCs w:val="28"/>
        </w:rPr>
        <w:t xml:space="preserve"> </w:t>
      </w:r>
      <w:r w:rsidRPr="00FE29DF">
        <w:rPr>
          <w:sz w:val="28"/>
          <w:szCs w:val="28"/>
        </w:rPr>
        <w:t>literature) for evaluated interventions or programs. The search included interventions</w:t>
      </w:r>
      <w:r>
        <w:rPr>
          <w:sz w:val="28"/>
          <w:szCs w:val="28"/>
        </w:rPr>
        <w:t xml:space="preserve"> </w:t>
      </w:r>
      <w:r w:rsidRPr="00FE29DF">
        <w:rPr>
          <w:sz w:val="28"/>
          <w:szCs w:val="28"/>
        </w:rPr>
        <w:t>or programs that:</w:t>
      </w:r>
    </w:p>
    <w:p w14:paraId="66D43DC3" w14:textId="7B3FBCBC" w:rsidR="00FE29DF" w:rsidRPr="00FE29DF" w:rsidRDefault="00FE29DF" w:rsidP="00FE29DF">
      <w:pPr>
        <w:pStyle w:val="ListParagraph"/>
        <w:numPr>
          <w:ilvl w:val="0"/>
          <w:numId w:val="25"/>
        </w:numPr>
        <w:ind w:left="641" w:hanging="357"/>
        <w:contextualSpacing w:val="0"/>
        <w:rPr>
          <w:sz w:val="28"/>
          <w:szCs w:val="28"/>
        </w:rPr>
      </w:pPr>
      <w:r w:rsidRPr="00FE29DF">
        <w:rPr>
          <w:sz w:val="28"/>
          <w:szCs w:val="28"/>
        </w:rPr>
        <w:t>Aimed to prevent any form/s of violence</w:t>
      </w:r>
    </w:p>
    <w:p w14:paraId="77524D82" w14:textId="0B23DEB2" w:rsidR="00FE29DF" w:rsidRPr="00FE29DF" w:rsidRDefault="00FE29DF" w:rsidP="00FE29DF">
      <w:pPr>
        <w:pStyle w:val="ListParagraph"/>
        <w:numPr>
          <w:ilvl w:val="0"/>
          <w:numId w:val="25"/>
        </w:numPr>
        <w:ind w:left="641" w:hanging="357"/>
        <w:contextualSpacing w:val="0"/>
        <w:rPr>
          <w:sz w:val="28"/>
          <w:szCs w:val="28"/>
        </w:rPr>
      </w:pPr>
      <w:r w:rsidRPr="00FE29DF">
        <w:rPr>
          <w:sz w:val="28"/>
          <w:szCs w:val="28"/>
        </w:rPr>
        <w:t>Focussed on any type/s of disability or impairment</w:t>
      </w:r>
    </w:p>
    <w:p w14:paraId="2B74751B" w14:textId="2B94CE82" w:rsidR="00FE29DF" w:rsidRPr="00FE29DF" w:rsidRDefault="00FE29DF" w:rsidP="00FE29DF">
      <w:pPr>
        <w:pStyle w:val="ListParagraph"/>
        <w:numPr>
          <w:ilvl w:val="0"/>
          <w:numId w:val="25"/>
        </w:numPr>
        <w:ind w:left="641" w:hanging="357"/>
        <w:contextualSpacing w:val="0"/>
        <w:rPr>
          <w:sz w:val="28"/>
          <w:szCs w:val="28"/>
        </w:rPr>
      </w:pPr>
      <w:r w:rsidRPr="00FE29DF">
        <w:rPr>
          <w:sz w:val="28"/>
          <w:szCs w:val="28"/>
        </w:rPr>
        <w:t>Reported on program/intervention outcomes</w:t>
      </w:r>
    </w:p>
    <w:p w14:paraId="2DBD5078" w14:textId="64C87953" w:rsidR="00FE29DF" w:rsidRPr="00FE29DF" w:rsidRDefault="00FE29DF" w:rsidP="00FE29DF">
      <w:pPr>
        <w:pStyle w:val="ListParagraph"/>
        <w:numPr>
          <w:ilvl w:val="0"/>
          <w:numId w:val="25"/>
        </w:numPr>
        <w:ind w:left="641" w:hanging="357"/>
        <w:contextualSpacing w:val="0"/>
        <w:rPr>
          <w:sz w:val="28"/>
          <w:szCs w:val="28"/>
        </w:rPr>
      </w:pPr>
      <w:r w:rsidRPr="00FE29DF">
        <w:rPr>
          <w:sz w:val="28"/>
          <w:szCs w:val="28"/>
        </w:rPr>
        <w:t>Engaged any age group</w:t>
      </w:r>
    </w:p>
    <w:p w14:paraId="52C4E642" w14:textId="73EE4F5F" w:rsidR="00FE29DF" w:rsidRPr="00FE29DF" w:rsidRDefault="00FE29DF" w:rsidP="00FE29DF">
      <w:pPr>
        <w:pStyle w:val="ListParagraph"/>
        <w:numPr>
          <w:ilvl w:val="0"/>
          <w:numId w:val="25"/>
        </w:numPr>
        <w:ind w:left="641" w:hanging="357"/>
        <w:contextualSpacing w:val="0"/>
        <w:rPr>
          <w:sz w:val="28"/>
          <w:szCs w:val="28"/>
        </w:rPr>
      </w:pPr>
      <w:r w:rsidRPr="00FE29DF">
        <w:rPr>
          <w:sz w:val="28"/>
          <w:szCs w:val="28"/>
        </w:rPr>
        <w:t>Were published in English from 2010 until July 2020</w:t>
      </w:r>
      <w:r>
        <w:rPr>
          <w:sz w:val="28"/>
          <w:szCs w:val="28"/>
        </w:rPr>
        <w:t>.</w:t>
      </w:r>
    </w:p>
    <w:p w14:paraId="6FE0CCD3" w14:textId="6B7A3435" w:rsidR="00FE29DF" w:rsidRPr="00FE29DF" w:rsidRDefault="00FE29DF" w:rsidP="00FE29DF">
      <w:pPr>
        <w:ind w:left="142"/>
        <w:rPr>
          <w:sz w:val="28"/>
          <w:szCs w:val="28"/>
        </w:rPr>
      </w:pPr>
      <w:r w:rsidRPr="00FE29DF">
        <w:rPr>
          <w:sz w:val="28"/>
          <w:szCs w:val="28"/>
        </w:rPr>
        <w:t>The review included 22 studies of 18 different violence prevention interventions or</w:t>
      </w:r>
      <w:r>
        <w:rPr>
          <w:sz w:val="28"/>
          <w:szCs w:val="28"/>
        </w:rPr>
        <w:t xml:space="preserve"> </w:t>
      </w:r>
      <w:r w:rsidRPr="00FE29DF">
        <w:rPr>
          <w:sz w:val="28"/>
          <w:szCs w:val="28"/>
        </w:rPr>
        <w:t>programs.</w:t>
      </w:r>
    </w:p>
    <w:p w14:paraId="19E52CE6" w14:textId="2742F9A0" w:rsidR="00FE29DF" w:rsidRPr="00F905A0" w:rsidRDefault="00FE29DF" w:rsidP="00FE29DF">
      <w:pPr>
        <w:pStyle w:val="Heading3"/>
        <w:rPr>
          <w:color w:val="E57200"/>
          <w:sz w:val="32"/>
          <w:szCs w:val="28"/>
        </w:rPr>
      </w:pPr>
      <w:r w:rsidRPr="00F905A0">
        <w:rPr>
          <w:color w:val="E57200"/>
          <w:sz w:val="32"/>
          <w:szCs w:val="28"/>
        </w:rPr>
        <w:lastRenderedPageBreak/>
        <w:t>What were the interventions?</w:t>
      </w:r>
    </w:p>
    <w:p w14:paraId="578ED047" w14:textId="7C48F24B" w:rsidR="00FE29DF" w:rsidRPr="00FE29DF" w:rsidRDefault="00FE29DF" w:rsidP="00FE29DF">
      <w:pPr>
        <w:rPr>
          <w:sz w:val="28"/>
          <w:szCs w:val="28"/>
        </w:rPr>
      </w:pPr>
      <w:r w:rsidRPr="00FE29DF">
        <w:rPr>
          <w:sz w:val="28"/>
          <w:szCs w:val="28"/>
        </w:rPr>
        <w:t>While the interventions identified in review were varied, they were based around three</w:t>
      </w:r>
      <w:r>
        <w:rPr>
          <w:sz w:val="28"/>
          <w:szCs w:val="28"/>
        </w:rPr>
        <w:t xml:space="preserve"> </w:t>
      </w:r>
      <w:r w:rsidRPr="00FE29DF">
        <w:rPr>
          <w:sz w:val="28"/>
          <w:szCs w:val="28"/>
        </w:rPr>
        <w:t>prevailing approaches:</w:t>
      </w:r>
    </w:p>
    <w:p w14:paraId="49AA87A7" w14:textId="6F8C73BE" w:rsidR="00FE29DF" w:rsidRPr="00FE29DF" w:rsidRDefault="00FE29DF" w:rsidP="00FE29DF">
      <w:pPr>
        <w:pStyle w:val="ListParagraph"/>
        <w:numPr>
          <w:ilvl w:val="0"/>
          <w:numId w:val="26"/>
        </w:numPr>
        <w:ind w:left="499" w:hanging="357"/>
        <w:contextualSpacing w:val="0"/>
        <w:rPr>
          <w:sz w:val="28"/>
          <w:szCs w:val="28"/>
        </w:rPr>
      </w:pPr>
      <w:r w:rsidRPr="00FE29DF">
        <w:rPr>
          <w:sz w:val="28"/>
          <w:szCs w:val="28"/>
        </w:rPr>
        <w:t>Behavioural education and skills training programs for people with disability (men and women) that aim to increase knowledge and skills in identifying abusive behaviours and promoting self safety and advocacy and to promote respectful dating and intimate relationships.</w:t>
      </w:r>
    </w:p>
    <w:p w14:paraId="2D08CF72" w14:textId="3475C60E" w:rsidR="00FE29DF" w:rsidRPr="00FE29DF" w:rsidRDefault="00FE29DF" w:rsidP="00FE29DF">
      <w:pPr>
        <w:pStyle w:val="ListParagraph"/>
        <w:numPr>
          <w:ilvl w:val="0"/>
          <w:numId w:val="26"/>
        </w:numPr>
        <w:ind w:left="499" w:hanging="357"/>
        <w:contextualSpacing w:val="0"/>
        <w:rPr>
          <w:sz w:val="28"/>
          <w:szCs w:val="28"/>
        </w:rPr>
      </w:pPr>
      <w:r w:rsidRPr="00FE29DF">
        <w:rPr>
          <w:sz w:val="28"/>
          <w:szCs w:val="28"/>
        </w:rPr>
        <w:t>Training for service providers and other people who work and/or support with people with disability that aim to increase knowledge and awareness of violence and abuse</w:t>
      </w:r>
    </w:p>
    <w:p w14:paraId="72C9A605" w14:textId="4D3FB54D" w:rsidR="00FE29DF" w:rsidRPr="00FE29DF" w:rsidRDefault="00FE29DF" w:rsidP="00FE29DF">
      <w:pPr>
        <w:pStyle w:val="ListParagraph"/>
        <w:numPr>
          <w:ilvl w:val="0"/>
          <w:numId w:val="26"/>
        </w:numPr>
        <w:ind w:left="499" w:hanging="357"/>
        <w:contextualSpacing w:val="0"/>
        <w:rPr>
          <w:sz w:val="28"/>
          <w:szCs w:val="28"/>
        </w:rPr>
      </w:pPr>
      <w:r w:rsidRPr="00FE29DF">
        <w:rPr>
          <w:sz w:val="28"/>
          <w:szCs w:val="28"/>
        </w:rPr>
        <w:t>Organisational and culture change programs that aim to promote safety and respect in disability service settings or promote leadership, independent decision-making and empowerment for women with disability</w:t>
      </w:r>
    </w:p>
    <w:p w14:paraId="42DB1F65" w14:textId="5911296B" w:rsidR="00FE29DF" w:rsidRPr="00FE29DF" w:rsidRDefault="00FE29DF" w:rsidP="00FE29DF">
      <w:pPr>
        <w:pStyle w:val="ListParagraph"/>
        <w:numPr>
          <w:ilvl w:val="0"/>
          <w:numId w:val="26"/>
        </w:numPr>
        <w:ind w:left="499" w:hanging="357"/>
        <w:contextualSpacing w:val="0"/>
        <w:rPr>
          <w:sz w:val="28"/>
          <w:szCs w:val="28"/>
        </w:rPr>
      </w:pPr>
      <w:r w:rsidRPr="00FE29DF">
        <w:rPr>
          <w:sz w:val="28"/>
          <w:szCs w:val="28"/>
        </w:rPr>
        <w:t>Whole of community interventions that aim to change negative and discriminatory attitudes towards people with disability.</w:t>
      </w:r>
    </w:p>
    <w:p w14:paraId="2BBB3AD1" w14:textId="77777777" w:rsidR="00FE29DF" w:rsidRPr="00F905A0" w:rsidRDefault="00FE29DF" w:rsidP="00ED5AC1">
      <w:pPr>
        <w:ind w:left="142"/>
        <w:rPr>
          <w:rFonts w:asciiTheme="majorHAnsi" w:eastAsiaTheme="majorEastAsia" w:hAnsiTheme="majorHAnsi" w:cstheme="majorBidi"/>
          <w:b/>
          <w:color w:val="E57200"/>
          <w:sz w:val="32"/>
          <w:szCs w:val="28"/>
        </w:rPr>
      </w:pPr>
      <w:r w:rsidRPr="00F905A0">
        <w:rPr>
          <w:rFonts w:asciiTheme="majorHAnsi" w:eastAsiaTheme="majorEastAsia" w:hAnsiTheme="majorHAnsi" w:cstheme="majorBidi"/>
          <w:b/>
          <w:color w:val="E57200"/>
          <w:sz w:val="32"/>
          <w:szCs w:val="28"/>
        </w:rPr>
        <w:t xml:space="preserve">What were the evaluated outcomes? </w:t>
      </w:r>
    </w:p>
    <w:p w14:paraId="0B4BF1E7" w14:textId="4517B6B5" w:rsidR="00FE29DF" w:rsidRPr="00FE29DF" w:rsidRDefault="00FE29DF" w:rsidP="00FE29DF">
      <w:pPr>
        <w:ind w:left="142"/>
        <w:rPr>
          <w:sz w:val="28"/>
          <w:szCs w:val="28"/>
        </w:rPr>
      </w:pPr>
      <w:r w:rsidRPr="00FE29DF">
        <w:rPr>
          <w:sz w:val="28"/>
          <w:szCs w:val="28"/>
        </w:rPr>
        <w:t xml:space="preserve">Measures of effectiveness mostly focus on outcomes proximal to violence including including awareness, knowledge, attitudes, skills in safety and self-protective behaviours and confidence to identify and report violence. </w:t>
      </w:r>
    </w:p>
    <w:p w14:paraId="75E3570E" w14:textId="2D8FA681" w:rsidR="00FE29DF" w:rsidRPr="00F905A0" w:rsidRDefault="00FE29DF" w:rsidP="004B34A5">
      <w:pPr>
        <w:ind w:left="142"/>
        <w:rPr>
          <w:rFonts w:asciiTheme="majorHAnsi" w:eastAsiaTheme="majorEastAsia" w:hAnsiTheme="majorHAnsi" w:cstheme="majorBidi"/>
          <w:b/>
          <w:color w:val="E57200"/>
          <w:sz w:val="32"/>
          <w:szCs w:val="28"/>
        </w:rPr>
      </w:pPr>
      <w:r w:rsidRPr="00F905A0">
        <w:rPr>
          <w:rFonts w:asciiTheme="majorHAnsi" w:eastAsiaTheme="majorEastAsia" w:hAnsiTheme="majorHAnsi" w:cstheme="majorBidi"/>
          <w:b/>
          <w:color w:val="E57200"/>
          <w:sz w:val="32"/>
          <w:szCs w:val="28"/>
        </w:rPr>
        <w:t xml:space="preserve">Were they effective? </w:t>
      </w:r>
    </w:p>
    <w:p w14:paraId="394BF0D7" w14:textId="01BE6CF0" w:rsidR="00FE29DF" w:rsidRDefault="00FE29DF" w:rsidP="00FE29DF">
      <w:pPr>
        <w:pStyle w:val="NoSpacing"/>
        <w:spacing w:after="200"/>
        <w:ind w:left="142"/>
        <w:rPr>
          <w:sz w:val="28"/>
          <w:szCs w:val="28"/>
        </w:rPr>
      </w:pPr>
      <w:r w:rsidRPr="00FE29DF">
        <w:rPr>
          <w:sz w:val="28"/>
          <w:szCs w:val="28"/>
        </w:rPr>
        <w:t>Most interventions targeted people with disability and showed positive results in violence awareness, knowledge, attitudes, skills and behaviour – see example. Interventions that targeted service providers also showed positive results on awareness.</w:t>
      </w:r>
    </w:p>
    <w:p w14:paraId="65AF2F00" w14:textId="329DA507" w:rsidR="00FE29DF" w:rsidRPr="00FE29DF" w:rsidRDefault="00FE29DF" w:rsidP="00FE29DF">
      <w:pPr>
        <w:pStyle w:val="NoSpacing"/>
        <w:spacing w:after="200"/>
        <w:ind w:left="142"/>
        <w:rPr>
          <w:sz w:val="28"/>
          <w:szCs w:val="28"/>
        </w:rPr>
      </w:pPr>
      <w:r w:rsidRPr="00FE29DF">
        <w:rPr>
          <w:sz w:val="28"/>
          <w:szCs w:val="28"/>
        </w:rPr>
        <w:t>Two programs targeted organisational culture change and showed potential for building safe, respectful and gender equitable disability services and policy, but had no effect on change at the practice level.</w:t>
      </w:r>
    </w:p>
    <w:p w14:paraId="6A4DF36F" w14:textId="77777777" w:rsidR="00905C0B" w:rsidRDefault="00FE29DF" w:rsidP="00FE29DF">
      <w:pPr>
        <w:pStyle w:val="NoSpacing"/>
        <w:spacing w:after="200"/>
        <w:ind w:left="142"/>
        <w:rPr>
          <w:sz w:val="28"/>
          <w:szCs w:val="28"/>
        </w:rPr>
        <w:sectPr w:rsidR="00905C0B" w:rsidSect="0043533A">
          <w:headerReference w:type="even" r:id="rId9"/>
          <w:headerReference w:type="default" r:id="rId10"/>
          <w:footerReference w:type="even" r:id="rId11"/>
          <w:footerReference w:type="default" r:id="rId12"/>
          <w:headerReference w:type="first" r:id="rId13"/>
          <w:footerReference w:type="first" r:id="rId14"/>
          <w:pgSz w:w="11900" w:h="16840"/>
          <w:pgMar w:top="1701" w:right="851" w:bottom="1985" w:left="851" w:header="709" w:footer="709" w:gutter="0"/>
          <w:cols w:space="709"/>
          <w:titlePg/>
          <w:docGrid w:linePitch="360"/>
        </w:sectPr>
      </w:pPr>
      <w:r w:rsidRPr="00FE29DF">
        <w:rPr>
          <w:sz w:val="28"/>
          <w:szCs w:val="28"/>
        </w:rPr>
        <w:t>One whole of community school-based violence prevention program showed a positive effect on reducing peer to peer violence and discrimination including among children with disability.</w:t>
      </w:r>
    </w:p>
    <w:p w14:paraId="696FC54F" w14:textId="77777777" w:rsidR="00FE29DF" w:rsidRPr="00161698" w:rsidRDefault="00FE29DF" w:rsidP="00161698">
      <w:pPr>
        <w:pStyle w:val="Heading3"/>
        <w:shd w:val="clear" w:color="auto" w:fill="FBE4D5" w:themeFill="accent2" w:themeFillTint="33"/>
        <w:ind w:left="142"/>
        <w:rPr>
          <w:color w:val="auto"/>
          <w:sz w:val="32"/>
          <w:szCs w:val="28"/>
        </w:rPr>
      </w:pPr>
      <w:r w:rsidRPr="00161698">
        <w:rPr>
          <w:color w:val="auto"/>
          <w:sz w:val="32"/>
          <w:szCs w:val="28"/>
        </w:rPr>
        <w:lastRenderedPageBreak/>
        <w:t xml:space="preserve">Case study: A Safety Awareness Program (ASAP) for Women </w:t>
      </w:r>
    </w:p>
    <w:p w14:paraId="7D234A25" w14:textId="77777777" w:rsidR="00FE29DF" w:rsidRDefault="00FE29DF" w:rsidP="00161698">
      <w:pPr>
        <w:pStyle w:val="NoSpacing"/>
        <w:shd w:val="clear" w:color="auto" w:fill="FBE4D5" w:themeFill="accent2" w:themeFillTint="33"/>
        <w:spacing w:after="200"/>
        <w:ind w:left="142"/>
        <w:rPr>
          <w:sz w:val="28"/>
          <w:szCs w:val="28"/>
        </w:rPr>
      </w:pPr>
      <w:r w:rsidRPr="00FE29DF">
        <w:rPr>
          <w:sz w:val="28"/>
          <w:szCs w:val="28"/>
        </w:rPr>
        <w:t>ASAP for Women is a peer-led</w:t>
      </w:r>
      <w:r>
        <w:rPr>
          <w:sz w:val="28"/>
          <w:szCs w:val="28"/>
        </w:rPr>
        <w:t xml:space="preserve"> </w:t>
      </w:r>
      <w:r w:rsidRPr="00FE29DF">
        <w:rPr>
          <w:sz w:val="28"/>
          <w:szCs w:val="28"/>
        </w:rPr>
        <w:t>curriculum-based program</w:t>
      </w:r>
      <w:r>
        <w:rPr>
          <w:sz w:val="28"/>
          <w:szCs w:val="28"/>
        </w:rPr>
        <w:t xml:space="preserve"> </w:t>
      </w:r>
      <w:r w:rsidRPr="00FE29DF">
        <w:rPr>
          <w:sz w:val="28"/>
          <w:szCs w:val="28"/>
        </w:rPr>
        <w:t>developed in the US that is</w:t>
      </w:r>
      <w:r>
        <w:rPr>
          <w:sz w:val="28"/>
          <w:szCs w:val="28"/>
        </w:rPr>
        <w:t xml:space="preserve"> </w:t>
      </w:r>
      <w:r w:rsidRPr="00FE29DF">
        <w:rPr>
          <w:sz w:val="28"/>
          <w:szCs w:val="28"/>
        </w:rPr>
        <w:t>designed to increase safety</w:t>
      </w:r>
      <w:r>
        <w:rPr>
          <w:sz w:val="28"/>
          <w:szCs w:val="28"/>
        </w:rPr>
        <w:t xml:space="preserve"> </w:t>
      </w:r>
      <w:r w:rsidRPr="00FE29DF">
        <w:rPr>
          <w:sz w:val="28"/>
          <w:szCs w:val="28"/>
        </w:rPr>
        <w:t>awareness, knowledge, skills,</w:t>
      </w:r>
      <w:r>
        <w:rPr>
          <w:sz w:val="28"/>
          <w:szCs w:val="28"/>
        </w:rPr>
        <w:t xml:space="preserve"> </w:t>
      </w:r>
      <w:r w:rsidRPr="00FE29DF">
        <w:rPr>
          <w:sz w:val="28"/>
          <w:szCs w:val="28"/>
        </w:rPr>
        <w:t>self-efficacy and behaviours and</w:t>
      </w:r>
      <w:r>
        <w:rPr>
          <w:sz w:val="28"/>
          <w:szCs w:val="28"/>
        </w:rPr>
        <w:t xml:space="preserve"> </w:t>
      </w:r>
      <w:r w:rsidRPr="00FE29DF">
        <w:rPr>
          <w:sz w:val="28"/>
          <w:szCs w:val="28"/>
        </w:rPr>
        <w:t>increase social support among</w:t>
      </w:r>
      <w:r>
        <w:rPr>
          <w:sz w:val="28"/>
          <w:szCs w:val="28"/>
        </w:rPr>
        <w:t xml:space="preserve"> </w:t>
      </w:r>
      <w:r w:rsidRPr="00FE29DF">
        <w:rPr>
          <w:sz w:val="28"/>
          <w:szCs w:val="28"/>
        </w:rPr>
        <w:t>women with disability.</w:t>
      </w:r>
    </w:p>
    <w:p w14:paraId="3294A519" w14:textId="4676772C" w:rsidR="00FE29DF" w:rsidRPr="00FE29DF" w:rsidRDefault="00FE29DF" w:rsidP="00161698">
      <w:pPr>
        <w:pStyle w:val="NoSpacing"/>
        <w:shd w:val="clear" w:color="auto" w:fill="FBE4D5" w:themeFill="accent2" w:themeFillTint="33"/>
        <w:spacing w:after="200"/>
        <w:ind w:left="142"/>
        <w:rPr>
          <w:sz w:val="28"/>
          <w:szCs w:val="28"/>
        </w:rPr>
      </w:pPr>
      <w:r w:rsidRPr="00FE29DF">
        <w:rPr>
          <w:sz w:val="28"/>
          <w:szCs w:val="28"/>
        </w:rPr>
        <w:t>Robinson-Whelan and colleagues</w:t>
      </w:r>
      <w:r>
        <w:rPr>
          <w:sz w:val="28"/>
          <w:szCs w:val="28"/>
        </w:rPr>
        <w:t xml:space="preserve"> </w:t>
      </w:r>
      <w:r w:rsidRPr="00FE29DF">
        <w:rPr>
          <w:sz w:val="28"/>
          <w:szCs w:val="28"/>
        </w:rPr>
        <w:t>(2014) found that participants in</w:t>
      </w:r>
      <w:r>
        <w:rPr>
          <w:sz w:val="28"/>
          <w:szCs w:val="28"/>
        </w:rPr>
        <w:t xml:space="preserve"> </w:t>
      </w:r>
      <w:r w:rsidRPr="00FE29DF">
        <w:rPr>
          <w:sz w:val="28"/>
          <w:szCs w:val="28"/>
        </w:rPr>
        <w:t>the program reported better safety</w:t>
      </w:r>
      <w:r>
        <w:rPr>
          <w:sz w:val="28"/>
          <w:szCs w:val="28"/>
        </w:rPr>
        <w:t xml:space="preserve"> </w:t>
      </w:r>
      <w:r w:rsidRPr="00FE29DF">
        <w:rPr>
          <w:sz w:val="28"/>
          <w:szCs w:val="28"/>
        </w:rPr>
        <w:t>skills, knowledge and behaviours</w:t>
      </w:r>
      <w:r>
        <w:rPr>
          <w:sz w:val="28"/>
          <w:szCs w:val="28"/>
        </w:rPr>
        <w:t xml:space="preserve"> </w:t>
      </w:r>
      <w:r w:rsidRPr="00FE29DF">
        <w:rPr>
          <w:sz w:val="28"/>
          <w:szCs w:val="28"/>
        </w:rPr>
        <w:t>and a wider social network of</w:t>
      </w:r>
      <w:r>
        <w:rPr>
          <w:sz w:val="28"/>
          <w:szCs w:val="28"/>
        </w:rPr>
        <w:t xml:space="preserve"> </w:t>
      </w:r>
      <w:r w:rsidRPr="00FE29DF">
        <w:rPr>
          <w:sz w:val="28"/>
          <w:szCs w:val="28"/>
        </w:rPr>
        <w:t>friends in comparison to the control</w:t>
      </w:r>
      <w:r>
        <w:rPr>
          <w:sz w:val="28"/>
          <w:szCs w:val="28"/>
        </w:rPr>
        <w:t xml:space="preserve"> </w:t>
      </w:r>
      <w:r w:rsidRPr="00FE29DF">
        <w:rPr>
          <w:sz w:val="28"/>
          <w:szCs w:val="28"/>
        </w:rPr>
        <w:t>group. There was no change in</w:t>
      </w:r>
      <w:r w:rsidR="00597B21">
        <w:rPr>
          <w:sz w:val="28"/>
          <w:szCs w:val="28"/>
        </w:rPr>
        <w:t xml:space="preserve"> </w:t>
      </w:r>
      <w:r w:rsidRPr="00FE29DF">
        <w:rPr>
          <w:sz w:val="28"/>
          <w:szCs w:val="28"/>
        </w:rPr>
        <w:t>abuse awareness over time.</w:t>
      </w:r>
    </w:p>
    <w:p w14:paraId="517A6528" w14:textId="7D3B4D40" w:rsidR="00FE29DF" w:rsidRPr="00F905A0" w:rsidRDefault="00597B21" w:rsidP="00B40F16">
      <w:pPr>
        <w:pStyle w:val="Heading3"/>
        <w:ind w:left="142"/>
        <w:rPr>
          <w:color w:val="E57200"/>
          <w:sz w:val="32"/>
          <w:szCs w:val="28"/>
        </w:rPr>
      </w:pPr>
      <w:r w:rsidRPr="00F905A0">
        <w:rPr>
          <w:color w:val="E57200"/>
          <w:sz w:val="32"/>
          <w:szCs w:val="28"/>
        </w:rPr>
        <w:t>When, where and who does it work for?</w:t>
      </w:r>
    </w:p>
    <w:p w14:paraId="6B9D1286" w14:textId="77777777" w:rsidR="00597B21" w:rsidRPr="00597B21" w:rsidRDefault="00597B21" w:rsidP="00597B21">
      <w:pPr>
        <w:pStyle w:val="NoSpacing"/>
        <w:ind w:left="142"/>
        <w:rPr>
          <w:sz w:val="28"/>
          <w:szCs w:val="28"/>
        </w:rPr>
      </w:pPr>
      <w:r w:rsidRPr="00597B21">
        <w:rPr>
          <w:sz w:val="28"/>
          <w:szCs w:val="28"/>
        </w:rPr>
        <w:t>The review did not focus on sub-group analyses to identify who is most likely to</w:t>
      </w:r>
    </w:p>
    <w:p w14:paraId="6CDB11F1" w14:textId="4E270858" w:rsidR="00597B21" w:rsidRPr="00FE29DF" w:rsidRDefault="00597B21" w:rsidP="00597B21">
      <w:pPr>
        <w:pStyle w:val="NoSpacing"/>
        <w:ind w:left="142"/>
        <w:rPr>
          <w:sz w:val="28"/>
          <w:szCs w:val="28"/>
        </w:rPr>
      </w:pPr>
      <w:r w:rsidRPr="00597B21">
        <w:rPr>
          <w:sz w:val="28"/>
          <w:szCs w:val="28"/>
        </w:rPr>
        <w:t xml:space="preserve">benefit from primary prevention interventions and the circumstances that </w:t>
      </w:r>
      <w:r>
        <w:rPr>
          <w:sz w:val="28"/>
          <w:szCs w:val="28"/>
        </w:rPr>
        <w:t>i</w:t>
      </w:r>
      <w:r w:rsidRPr="00597B21">
        <w:rPr>
          <w:sz w:val="28"/>
          <w:szCs w:val="28"/>
        </w:rPr>
        <w:t>nfluence</w:t>
      </w:r>
      <w:r>
        <w:rPr>
          <w:sz w:val="28"/>
          <w:szCs w:val="28"/>
        </w:rPr>
        <w:t xml:space="preserve"> </w:t>
      </w:r>
      <w:r w:rsidRPr="00597B21">
        <w:rPr>
          <w:sz w:val="28"/>
          <w:szCs w:val="28"/>
        </w:rPr>
        <w:t>their effectiveness. While promoting safety for women with disability is important;</w:t>
      </w:r>
      <w:r>
        <w:rPr>
          <w:sz w:val="28"/>
          <w:szCs w:val="28"/>
        </w:rPr>
        <w:t xml:space="preserve"> </w:t>
      </w:r>
      <w:r w:rsidRPr="00597B21">
        <w:rPr>
          <w:sz w:val="28"/>
          <w:szCs w:val="28"/>
        </w:rPr>
        <w:t>these interventions, on their own, are unlikely to impact on positive social change</w:t>
      </w:r>
      <w:r>
        <w:rPr>
          <w:sz w:val="28"/>
          <w:szCs w:val="28"/>
        </w:rPr>
        <w:t xml:space="preserve"> </w:t>
      </w:r>
      <w:r w:rsidRPr="00597B21">
        <w:rPr>
          <w:sz w:val="28"/>
          <w:szCs w:val="28"/>
        </w:rPr>
        <w:t>because they ignore the underlying reasons for why violence happens – gender</w:t>
      </w:r>
      <w:r>
        <w:rPr>
          <w:sz w:val="28"/>
          <w:szCs w:val="28"/>
        </w:rPr>
        <w:t xml:space="preserve">- </w:t>
      </w:r>
      <w:r w:rsidRPr="00597B21">
        <w:rPr>
          <w:sz w:val="28"/>
          <w:szCs w:val="28"/>
        </w:rPr>
        <w:t>and</w:t>
      </w:r>
      <w:r>
        <w:rPr>
          <w:sz w:val="28"/>
          <w:szCs w:val="28"/>
        </w:rPr>
        <w:t xml:space="preserve"> </w:t>
      </w:r>
      <w:r w:rsidRPr="00597B21">
        <w:rPr>
          <w:sz w:val="28"/>
          <w:szCs w:val="28"/>
        </w:rPr>
        <w:t>disability</w:t>
      </w:r>
      <w:r>
        <w:rPr>
          <w:sz w:val="28"/>
          <w:szCs w:val="28"/>
        </w:rPr>
        <w:t>-</w:t>
      </w:r>
      <w:r w:rsidRPr="00597B21">
        <w:rPr>
          <w:sz w:val="28"/>
          <w:szCs w:val="28"/>
        </w:rPr>
        <w:t>based discrimination and exclusion.</w:t>
      </w:r>
    </w:p>
    <w:p w14:paraId="718AA6B1" w14:textId="6494512B" w:rsidR="00FE29DF" w:rsidRPr="00F905A0" w:rsidRDefault="00597B21" w:rsidP="00B40F16">
      <w:pPr>
        <w:pStyle w:val="Heading3"/>
        <w:ind w:left="142"/>
        <w:rPr>
          <w:color w:val="E57200"/>
          <w:sz w:val="32"/>
          <w:szCs w:val="28"/>
        </w:rPr>
      </w:pPr>
      <w:r w:rsidRPr="00F905A0">
        <w:rPr>
          <w:color w:val="E57200"/>
          <w:sz w:val="32"/>
          <w:szCs w:val="28"/>
        </w:rPr>
        <w:t>In summary</w:t>
      </w:r>
    </w:p>
    <w:p w14:paraId="7F9D3789" w14:textId="7DBB3944" w:rsidR="00597B21" w:rsidRPr="00597B21" w:rsidRDefault="00597B21" w:rsidP="00597B21">
      <w:pPr>
        <w:pStyle w:val="ListParagraph"/>
        <w:numPr>
          <w:ilvl w:val="0"/>
          <w:numId w:val="26"/>
        </w:numPr>
        <w:ind w:left="499" w:hanging="357"/>
        <w:contextualSpacing w:val="0"/>
        <w:rPr>
          <w:sz w:val="28"/>
          <w:szCs w:val="28"/>
        </w:rPr>
      </w:pPr>
      <w:r w:rsidRPr="00597B21">
        <w:rPr>
          <w:sz w:val="28"/>
          <w:szCs w:val="28"/>
        </w:rPr>
        <w:t xml:space="preserve">Factors that drive violence for women with disability exist at multiple levels of influence </w:t>
      </w:r>
    </w:p>
    <w:p w14:paraId="5805DA7F" w14:textId="2B3747AA" w:rsidR="00597B21" w:rsidRPr="00597B21" w:rsidRDefault="00597B21" w:rsidP="00597B21">
      <w:pPr>
        <w:pStyle w:val="ListParagraph"/>
        <w:numPr>
          <w:ilvl w:val="0"/>
          <w:numId w:val="26"/>
        </w:numPr>
        <w:ind w:left="499" w:hanging="357"/>
        <w:contextualSpacing w:val="0"/>
        <w:rPr>
          <w:sz w:val="28"/>
          <w:szCs w:val="28"/>
        </w:rPr>
      </w:pPr>
      <w:r w:rsidRPr="00597B21">
        <w:rPr>
          <w:sz w:val="28"/>
          <w:szCs w:val="28"/>
        </w:rPr>
        <w:t>For primary prevention to be effective it must target all levels, from the individual to broader society</w:t>
      </w:r>
    </w:p>
    <w:p w14:paraId="7E107DAD" w14:textId="08CBA500" w:rsidR="00597B21" w:rsidRPr="00597B21" w:rsidRDefault="00597B21" w:rsidP="00597B21">
      <w:pPr>
        <w:pStyle w:val="ListParagraph"/>
        <w:numPr>
          <w:ilvl w:val="0"/>
          <w:numId w:val="26"/>
        </w:numPr>
        <w:ind w:left="499" w:hanging="357"/>
        <w:contextualSpacing w:val="0"/>
        <w:rPr>
          <w:sz w:val="28"/>
          <w:szCs w:val="28"/>
        </w:rPr>
      </w:pPr>
      <w:r w:rsidRPr="00597B21">
        <w:rPr>
          <w:sz w:val="28"/>
          <w:szCs w:val="28"/>
        </w:rPr>
        <w:t>Existing research is largely made up of programs that aim to improve knowledge and awareness at the individual level only</w:t>
      </w:r>
    </w:p>
    <w:p w14:paraId="056D1C51" w14:textId="31BE5788" w:rsidR="00597B21" w:rsidRPr="00597B21" w:rsidRDefault="00597B21" w:rsidP="00597B21">
      <w:pPr>
        <w:pStyle w:val="ListParagraph"/>
        <w:numPr>
          <w:ilvl w:val="0"/>
          <w:numId w:val="26"/>
        </w:numPr>
        <w:ind w:left="499" w:hanging="357"/>
        <w:contextualSpacing w:val="0"/>
        <w:rPr>
          <w:sz w:val="28"/>
          <w:szCs w:val="28"/>
        </w:rPr>
      </w:pPr>
      <w:r w:rsidRPr="00597B21">
        <w:rPr>
          <w:sz w:val="28"/>
          <w:szCs w:val="28"/>
        </w:rPr>
        <w:t>Education and training programs in isolation are unlikely to result in significant and sustained reductions in violence</w:t>
      </w:r>
    </w:p>
    <w:p w14:paraId="43FF1A13" w14:textId="4C107DAF" w:rsidR="00597B21" w:rsidRPr="00597B21" w:rsidRDefault="00597B21" w:rsidP="00597B21">
      <w:pPr>
        <w:pStyle w:val="ListParagraph"/>
        <w:numPr>
          <w:ilvl w:val="0"/>
          <w:numId w:val="26"/>
        </w:numPr>
        <w:ind w:left="499" w:hanging="357"/>
        <w:contextualSpacing w:val="0"/>
      </w:pPr>
      <w:r w:rsidRPr="00597B21">
        <w:rPr>
          <w:sz w:val="28"/>
          <w:szCs w:val="28"/>
        </w:rPr>
        <w:t>Programs that specifically consider the intersection of gender, sexism and ableism are urgently required</w:t>
      </w:r>
    </w:p>
    <w:p w14:paraId="7487FEE1" w14:textId="5F87A325" w:rsidR="0043533A" w:rsidRPr="00F905A0" w:rsidRDefault="0043533A" w:rsidP="00B40F16">
      <w:pPr>
        <w:pStyle w:val="Heading3"/>
        <w:ind w:left="142"/>
        <w:rPr>
          <w:color w:val="E57200"/>
          <w:sz w:val="32"/>
          <w:szCs w:val="28"/>
        </w:rPr>
      </w:pPr>
      <w:r w:rsidRPr="00F905A0">
        <w:rPr>
          <w:color w:val="E57200"/>
          <w:sz w:val="32"/>
          <w:szCs w:val="28"/>
        </w:rPr>
        <w:t>Further information and support</w:t>
      </w:r>
    </w:p>
    <w:p w14:paraId="3BC2440F" w14:textId="01264648" w:rsidR="0043533A" w:rsidRPr="00B40F16" w:rsidRDefault="0043533A" w:rsidP="0043533A">
      <w:pPr>
        <w:ind w:left="142"/>
        <w:rPr>
          <w:sz w:val="28"/>
          <w:szCs w:val="28"/>
        </w:rPr>
      </w:pPr>
      <w:r w:rsidRPr="00B40F16">
        <w:rPr>
          <w:b/>
          <w:bCs/>
          <w:sz w:val="28"/>
          <w:szCs w:val="28"/>
        </w:rPr>
        <w:t>1800 RESPECT</w:t>
      </w:r>
      <w:r w:rsidRPr="00B40F16">
        <w:rPr>
          <w:sz w:val="28"/>
          <w:szCs w:val="28"/>
        </w:rPr>
        <w:t xml:space="preserve"> (1800 737 732) is a national hotline available 24 hours a day to support people impacted by family violence.</w:t>
      </w:r>
    </w:p>
    <w:p w14:paraId="5312966C" w14:textId="2075B15E" w:rsidR="0043533A" w:rsidRPr="00B40F16" w:rsidRDefault="0043533A" w:rsidP="0043533A">
      <w:pPr>
        <w:ind w:left="142"/>
        <w:rPr>
          <w:sz w:val="28"/>
          <w:szCs w:val="28"/>
        </w:rPr>
      </w:pPr>
      <w:r w:rsidRPr="00B40F16">
        <w:rPr>
          <w:b/>
          <w:bCs/>
          <w:sz w:val="28"/>
          <w:szCs w:val="28"/>
        </w:rPr>
        <w:t>WIRE</w:t>
      </w:r>
      <w:r w:rsidRPr="00B40F16">
        <w:rPr>
          <w:sz w:val="28"/>
          <w:szCs w:val="28"/>
        </w:rPr>
        <w:t xml:space="preserve"> on 1300 134 130, </w:t>
      </w:r>
      <w:hyperlink r:id="rId15" w:history="1">
        <w:r w:rsidR="00B40F16" w:rsidRPr="00DB41F8">
          <w:rPr>
            <w:rStyle w:val="Hyperlink"/>
            <w:sz w:val="28"/>
            <w:szCs w:val="28"/>
          </w:rPr>
          <w:t>www.wire.org.au</w:t>
        </w:r>
      </w:hyperlink>
      <w:r w:rsidR="00B40F16">
        <w:rPr>
          <w:sz w:val="28"/>
          <w:szCs w:val="28"/>
        </w:rPr>
        <w:t xml:space="preserve"> </w:t>
      </w:r>
      <w:r w:rsidRPr="00B40F16">
        <w:rPr>
          <w:sz w:val="28"/>
          <w:szCs w:val="28"/>
        </w:rPr>
        <w:t xml:space="preserve">for live web chat, or </w:t>
      </w:r>
      <w:hyperlink r:id="rId16" w:history="1">
        <w:r w:rsidR="00B40F16" w:rsidRPr="00DB41F8">
          <w:rPr>
            <w:rStyle w:val="Hyperlink"/>
            <w:sz w:val="28"/>
            <w:szCs w:val="28"/>
          </w:rPr>
          <w:t>support@wire.org.au</w:t>
        </w:r>
      </w:hyperlink>
      <w:r w:rsidR="00B40F16">
        <w:rPr>
          <w:sz w:val="28"/>
          <w:szCs w:val="28"/>
        </w:rPr>
        <w:t xml:space="preserve">. </w:t>
      </w:r>
      <w:r w:rsidRPr="00B40F16">
        <w:rPr>
          <w:sz w:val="28"/>
          <w:szCs w:val="28"/>
        </w:rPr>
        <w:t>This service is</w:t>
      </w:r>
      <w:r w:rsidR="00B40F16" w:rsidRPr="00B40F16">
        <w:rPr>
          <w:sz w:val="28"/>
          <w:szCs w:val="28"/>
        </w:rPr>
        <w:t xml:space="preserve"> </w:t>
      </w:r>
      <w:r w:rsidRPr="00B40F16">
        <w:rPr>
          <w:sz w:val="28"/>
          <w:szCs w:val="28"/>
        </w:rPr>
        <w:t>for support, referrals and information on any issue</w:t>
      </w:r>
      <w:r w:rsidR="00B40F16" w:rsidRPr="00B40F16">
        <w:rPr>
          <w:sz w:val="28"/>
          <w:szCs w:val="28"/>
        </w:rPr>
        <w:t xml:space="preserve"> </w:t>
      </w:r>
      <w:r w:rsidRPr="00B40F16">
        <w:rPr>
          <w:sz w:val="28"/>
          <w:szCs w:val="28"/>
        </w:rPr>
        <w:t>for all women, non-binary and gender diverse</w:t>
      </w:r>
      <w:r w:rsidR="00B40F16" w:rsidRPr="00B40F16">
        <w:rPr>
          <w:sz w:val="28"/>
          <w:szCs w:val="28"/>
        </w:rPr>
        <w:t xml:space="preserve"> </w:t>
      </w:r>
      <w:r w:rsidRPr="00B40F16">
        <w:rPr>
          <w:sz w:val="28"/>
          <w:szCs w:val="28"/>
        </w:rPr>
        <w:t>people in Victoria.</w:t>
      </w:r>
    </w:p>
    <w:p w14:paraId="33837132" w14:textId="77777777" w:rsidR="00905C0B" w:rsidRDefault="00905C0B" w:rsidP="0043533A">
      <w:pPr>
        <w:ind w:left="142"/>
        <w:rPr>
          <w:b/>
          <w:bCs/>
          <w:sz w:val="28"/>
          <w:szCs w:val="28"/>
        </w:rPr>
        <w:sectPr w:rsidR="00905C0B" w:rsidSect="00905C0B">
          <w:footerReference w:type="default" r:id="rId17"/>
          <w:footerReference w:type="first" r:id="rId18"/>
          <w:pgSz w:w="11900" w:h="16840"/>
          <w:pgMar w:top="1701" w:right="851" w:bottom="1985" w:left="851" w:header="709" w:footer="709" w:gutter="0"/>
          <w:cols w:space="709"/>
          <w:docGrid w:linePitch="360"/>
        </w:sectPr>
      </w:pPr>
    </w:p>
    <w:p w14:paraId="4EFF368F" w14:textId="15D8A6CB" w:rsidR="0043533A" w:rsidRPr="00B40F16" w:rsidRDefault="0043533A" w:rsidP="0043533A">
      <w:pPr>
        <w:ind w:left="142"/>
        <w:rPr>
          <w:sz w:val="28"/>
          <w:szCs w:val="28"/>
        </w:rPr>
      </w:pPr>
      <w:r w:rsidRPr="00B40F16">
        <w:rPr>
          <w:b/>
          <w:bCs/>
          <w:sz w:val="28"/>
          <w:szCs w:val="28"/>
        </w:rPr>
        <w:lastRenderedPageBreak/>
        <w:t>Safe Steps</w:t>
      </w:r>
      <w:r w:rsidRPr="00B40F16">
        <w:rPr>
          <w:sz w:val="28"/>
          <w:szCs w:val="28"/>
        </w:rPr>
        <w:t xml:space="preserve"> on 1800 015 188, </w:t>
      </w:r>
      <w:hyperlink r:id="rId19" w:history="1">
        <w:r w:rsidR="00B40F16" w:rsidRPr="00DB41F8">
          <w:rPr>
            <w:rStyle w:val="Hyperlink"/>
            <w:sz w:val="28"/>
            <w:szCs w:val="28"/>
          </w:rPr>
          <w:t>www.safesteps.org.au</w:t>
        </w:r>
      </w:hyperlink>
      <w:r w:rsidR="00B40F16">
        <w:rPr>
          <w:sz w:val="28"/>
          <w:szCs w:val="28"/>
        </w:rPr>
        <w:t xml:space="preserve"> </w:t>
      </w:r>
      <w:r w:rsidRPr="00B40F16">
        <w:rPr>
          <w:sz w:val="28"/>
          <w:szCs w:val="28"/>
        </w:rPr>
        <w:t xml:space="preserve">for web chat or </w:t>
      </w:r>
      <w:hyperlink r:id="rId20" w:history="1">
        <w:r w:rsidR="00B40F16" w:rsidRPr="00DB41F8">
          <w:rPr>
            <w:rStyle w:val="Hyperlink"/>
            <w:sz w:val="28"/>
            <w:szCs w:val="28"/>
          </w:rPr>
          <w:t>safesteps@safesteps.org.au</w:t>
        </w:r>
      </w:hyperlink>
      <w:r w:rsidR="00B40F16">
        <w:rPr>
          <w:sz w:val="28"/>
          <w:szCs w:val="28"/>
        </w:rPr>
        <w:t xml:space="preserve">. </w:t>
      </w:r>
    </w:p>
    <w:p w14:paraId="6A825C2E" w14:textId="7FB756C7" w:rsidR="0043533A" w:rsidRPr="00B40F16" w:rsidRDefault="0043533A" w:rsidP="0043533A">
      <w:pPr>
        <w:ind w:left="142"/>
        <w:rPr>
          <w:sz w:val="28"/>
          <w:szCs w:val="28"/>
        </w:rPr>
      </w:pPr>
      <w:r w:rsidRPr="00B40F16">
        <w:rPr>
          <w:b/>
          <w:bCs/>
          <w:sz w:val="28"/>
          <w:szCs w:val="28"/>
        </w:rPr>
        <w:t>Respect Victoria</w:t>
      </w:r>
      <w:r w:rsidRPr="00B40F16">
        <w:rPr>
          <w:sz w:val="28"/>
          <w:szCs w:val="28"/>
        </w:rPr>
        <w:t xml:space="preserve"> is an independent statutory authority dedicated to the prevention of family</w:t>
      </w:r>
      <w:r w:rsidR="00B40F16" w:rsidRPr="00B40F16">
        <w:rPr>
          <w:sz w:val="28"/>
          <w:szCs w:val="28"/>
        </w:rPr>
        <w:t xml:space="preserve"> </w:t>
      </w:r>
      <w:r w:rsidRPr="00B40F16">
        <w:rPr>
          <w:sz w:val="28"/>
          <w:szCs w:val="28"/>
        </w:rPr>
        <w:t>violence and violence against women in all its</w:t>
      </w:r>
      <w:r w:rsidR="00B40F16" w:rsidRPr="00B40F16">
        <w:rPr>
          <w:sz w:val="28"/>
          <w:szCs w:val="28"/>
        </w:rPr>
        <w:t xml:space="preserve"> </w:t>
      </w:r>
      <w:r w:rsidRPr="00B40F16">
        <w:rPr>
          <w:sz w:val="28"/>
          <w:szCs w:val="28"/>
        </w:rPr>
        <w:t>forms. Established as a result of Victoria’s Royal</w:t>
      </w:r>
      <w:r w:rsidR="00B40F16" w:rsidRPr="00B40F16">
        <w:rPr>
          <w:sz w:val="28"/>
          <w:szCs w:val="28"/>
        </w:rPr>
        <w:t xml:space="preserve"> </w:t>
      </w:r>
      <w:r w:rsidRPr="00B40F16">
        <w:rPr>
          <w:sz w:val="28"/>
          <w:szCs w:val="28"/>
        </w:rPr>
        <w:t>Commission into Family Violence, our role is to</w:t>
      </w:r>
      <w:r w:rsidR="00B40F16" w:rsidRPr="00B40F16">
        <w:rPr>
          <w:sz w:val="28"/>
          <w:szCs w:val="28"/>
        </w:rPr>
        <w:t xml:space="preserve"> </w:t>
      </w:r>
      <w:r w:rsidRPr="00B40F16">
        <w:rPr>
          <w:sz w:val="28"/>
          <w:szCs w:val="28"/>
        </w:rPr>
        <w:t>prevent violence before it starts by changing the</w:t>
      </w:r>
      <w:r w:rsidR="00B40F16" w:rsidRPr="00B40F16">
        <w:rPr>
          <w:sz w:val="28"/>
          <w:szCs w:val="28"/>
        </w:rPr>
        <w:t xml:space="preserve"> </w:t>
      </w:r>
      <w:r w:rsidRPr="00B40F16">
        <w:rPr>
          <w:sz w:val="28"/>
          <w:szCs w:val="28"/>
        </w:rPr>
        <w:t>attitudes, behaviours and structures that allow it</w:t>
      </w:r>
      <w:r w:rsidR="00B40F16" w:rsidRPr="00B40F16">
        <w:rPr>
          <w:sz w:val="28"/>
          <w:szCs w:val="28"/>
        </w:rPr>
        <w:t xml:space="preserve"> </w:t>
      </w:r>
      <w:r w:rsidRPr="00B40F16">
        <w:rPr>
          <w:sz w:val="28"/>
          <w:szCs w:val="28"/>
        </w:rPr>
        <w:t>to happen. This service is available for any person</w:t>
      </w:r>
      <w:r w:rsidR="00B40F16" w:rsidRPr="00B40F16">
        <w:rPr>
          <w:sz w:val="28"/>
          <w:szCs w:val="28"/>
        </w:rPr>
        <w:t xml:space="preserve"> </w:t>
      </w:r>
      <w:r w:rsidRPr="00B40F16">
        <w:rPr>
          <w:sz w:val="28"/>
          <w:szCs w:val="28"/>
        </w:rPr>
        <w:t>experiencing family violence in Victoria.</w:t>
      </w:r>
    </w:p>
    <w:p w14:paraId="11778516" w14:textId="394482DD" w:rsidR="00B40F16" w:rsidRDefault="0043533A" w:rsidP="0043533A">
      <w:pPr>
        <w:ind w:left="142"/>
        <w:rPr>
          <w:sz w:val="28"/>
          <w:szCs w:val="28"/>
        </w:rPr>
      </w:pPr>
      <w:r w:rsidRPr="00B40F16">
        <w:rPr>
          <w:sz w:val="28"/>
          <w:szCs w:val="28"/>
        </w:rPr>
        <w:t>This fact sheet was produced by the team at the</w:t>
      </w:r>
      <w:r w:rsidR="00B40F16" w:rsidRPr="00B40F16">
        <w:rPr>
          <w:sz w:val="28"/>
          <w:szCs w:val="28"/>
        </w:rPr>
        <w:t xml:space="preserve"> </w:t>
      </w:r>
      <w:hyperlink r:id="rId21" w:history="1">
        <w:r w:rsidRPr="00B40F16">
          <w:rPr>
            <w:rStyle w:val="Hyperlink"/>
            <w:sz w:val="28"/>
            <w:szCs w:val="28"/>
          </w:rPr>
          <w:t>Disability and Health Unit</w:t>
        </w:r>
      </w:hyperlink>
      <w:r w:rsidRPr="00B40F16">
        <w:rPr>
          <w:sz w:val="28"/>
          <w:szCs w:val="28"/>
        </w:rPr>
        <w:t xml:space="preserve"> at The University of</w:t>
      </w:r>
      <w:r w:rsidR="00B40F16" w:rsidRPr="00B40F16">
        <w:rPr>
          <w:sz w:val="28"/>
          <w:szCs w:val="28"/>
        </w:rPr>
        <w:t xml:space="preserve"> </w:t>
      </w:r>
      <w:r w:rsidRPr="00B40F16">
        <w:rPr>
          <w:sz w:val="28"/>
          <w:szCs w:val="28"/>
        </w:rPr>
        <w:t>Melbourne.</w:t>
      </w:r>
    </w:p>
    <w:p w14:paraId="6C54983C" w14:textId="2A447069" w:rsidR="00905C0B" w:rsidRDefault="00905C0B" w:rsidP="00CE7366">
      <w:pPr>
        <w:pStyle w:val="Footer"/>
        <w:rPr>
          <w:color w:val="auto"/>
          <w:sz w:val="28"/>
          <w:szCs w:val="28"/>
        </w:rPr>
      </w:pPr>
    </w:p>
    <w:p w14:paraId="1E994456" w14:textId="78DF6910" w:rsidR="00905C0B" w:rsidRDefault="00905C0B" w:rsidP="00CE7366">
      <w:pPr>
        <w:pStyle w:val="Footer"/>
        <w:rPr>
          <w:color w:val="auto"/>
          <w:sz w:val="28"/>
          <w:szCs w:val="28"/>
        </w:rPr>
      </w:pPr>
    </w:p>
    <w:p w14:paraId="2DCE7224" w14:textId="63FD9522" w:rsidR="00905C0B" w:rsidRDefault="00905C0B" w:rsidP="00CE7366">
      <w:pPr>
        <w:pStyle w:val="Footer"/>
        <w:rPr>
          <w:color w:val="auto"/>
          <w:sz w:val="28"/>
          <w:szCs w:val="28"/>
        </w:rPr>
      </w:pPr>
    </w:p>
    <w:p w14:paraId="124F3330" w14:textId="036B7941" w:rsidR="00905C0B" w:rsidRDefault="00905C0B" w:rsidP="00CE7366">
      <w:pPr>
        <w:pStyle w:val="Footer"/>
        <w:rPr>
          <w:color w:val="auto"/>
          <w:sz w:val="28"/>
          <w:szCs w:val="28"/>
        </w:rPr>
      </w:pPr>
    </w:p>
    <w:p w14:paraId="4D176AA9" w14:textId="1663AA24" w:rsidR="00905C0B" w:rsidRDefault="00905C0B" w:rsidP="00CE7366">
      <w:pPr>
        <w:pStyle w:val="Footer"/>
        <w:rPr>
          <w:color w:val="auto"/>
          <w:sz w:val="28"/>
          <w:szCs w:val="28"/>
        </w:rPr>
      </w:pPr>
    </w:p>
    <w:p w14:paraId="0882EB44" w14:textId="21884E6C" w:rsidR="00905C0B" w:rsidRDefault="00905C0B" w:rsidP="00CE7366">
      <w:pPr>
        <w:pStyle w:val="Footer"/>
        <w:rPr>
          <w:color w:val="auto"/>
          <w:sz w:val="28"/>
          <w:szCs w:val="28"/>
        </w:rPr>
      </w:pPr>
    </w:p>
    <w:p w14:paraId="053539FD" w14:textId="65FE4D97" w:rsidR="00905C0B" w:rsidRDefault="00905C0B" w:rsidP="00CE7366">
      <w:pPr>
        <w:pStyle w:val="Footer"/>
        <w:rPr>
          <w:color w:val="auto"/>
          <w:sz w:val="28"/>
          <w:szCs w:val="28"/>
        </w:rPr>
      </w:pPr>
    </w:p>
    <w:p w14:paraId="67F379E9" w14:textId="0298DA9B" w:rsidR="00905C0B" w:rsidRDefault="00905C0B" w:rsidP="00CE7366">
      <w:pPr>
        <w:pStyle w:val="Footer"/>
        <w:rPr>
          <w:color w:val="auto"/>
          <w:sz w:val="28"/>
          <w:szCs w:val="28"/>
        </w:rPr>
      </w:pPr>
    </w:p>
    <w:p w14:paraId="3D07228F" w14:textId="55C58EE8" w:rsidR="00905C0B" w:rsidRDefault="00905C0B" w:rsidP="00CE7366">
      <w:pPr>
        <w:pStyle w:val="Footer"/>
        <w:rPr>
          <w:color w:val="auto"/>
          <w:sz w:val="28"/>
          <w:szCs w:val="28"/>
        </w:rPr>
      </w:pPr>
    </w:p>
    <w:p w14:paraId="17084BA7" w14:textId="344AF254" w:rsidR="00905C0B" w:rsidRDefault="00905C0B" w:rsidP="00CE7366">
      <w:pPr>
        <w:pStyle w:val="Footer"/>
        <w:rPr>
          <w:color w:val="auto"/>
          <w:sz w:val="28"/>
          <w:szCs w:val="28"/>
        </w:rPr>
      </w:pPr>
    </w:p>
    <w:p w14:paraId="3A3F3DE2" w14:textId="2735D7E0" w:rsidR="00905C0B" w:rsidRDefault="00905C0B" w:rsidP="00CE7366">
      <w:pPr>
        <w:pStyle w:val="Footer"/>
        <w:rPr>
          <w:color w:val="auto"/>
          <w:sz w:val="28"/>
          <w:szCs w:val="28"/>
        </w:rPr>
      </w:pPr>
    </w:p>
    <w:p w14:paraId="57A77EDF" w14:textId="4FBB0A53" w:rsidR="00905C0B" w:rsidRDefault="00905C0B" w:rsidP="00CE7366">
      <w:pPr>
        <w:pStyle w:val="Footer"/>
        <w:rPr>
          <w:color w:val="auto"/>
          <w:sz w:val="28"/>
          <w:szCs w:val="28"/>
        </w:rPr>
      </w:pPr>
    </w:p>
    <w:p w14:paraId="5587FFC5" w14:textId="5D6C1ECD" w:rsidR="00905C0B" w:rsidRDefault="00905C0B" w:rsidP="00CE7366">
      <w:pPr>
        <w:pStyle w:val="Footer"/>
        <w:rPr>
          <w:color w:val="auto"/>
          <w:sz w:val="28"/>
          <w:szCs w:val="28"/>
        </w:rPr>
      </w:pPr>
    </w:p>
    <w:p w14:paraId="17E69071" w14:textId="033FFD18" w:rsidR="00905C0B" w:rsidRDefault="00905C0B" w:rsidP="00CE7366">
      <w:pPr>
        <w:pStyle w:val="Footer"/>
        <w:rPr>
          <w:color w:val="auto"/>
          <w:sz w:val="28"/>
          <w:szCs w:val="28"/>
        </w:rPr>
      </w:pPr>
    </w:p>
    <w:p w14:paraId="6633B3D4" w14:textId="77777777" w:rsidR="00905C0B" w:rsidRDefault="00905C0B" w:rsidP="00CE7366">
      <w:pPr>
        <w:pStyle w:val="Footer"/>
        <w:rPr>
          <w:color w:val="auto"/>
          <w:sz w:val="28"/>
          <w:szCs w:val="28"/>
        </w:rPr>
      </w:pPr>
    </w:p>
    <w:p w14:paraId="574FFC2C" w14:textId="7BA10BF4" w:rsidR="00CE7366" w:rsidRPr="00F6002C" w:rsidRDefault="00CE7366" w:rsidP="00905C0B">
      <w:pPr>
        <w:pStyle w:val="Footer"/>
        <w:ind w:left="142"/>
        <w:rPr>
          <w:color w:val="auto"/>
          <w:sz w:val="28"/>
          <w:szCs w:val="28"/>
        </w:rPr>
      </w:pPr>
      <w:r>
        <w:rPr>
          <w:color w:val="auto"/>
          <w:sz w:val="28"/>
          <w:szCs w:val="28"/>
        </w:rPr>
        <w:t>Respect Victoria acknowledges Aboriginal and Torres Strait Islander people as the Traditional Custodians of the land and acknowledges and pays respect to their elders past and present.</w:t>
      </w:r>
    </w:p>
    <w:p w14:paraId="145D3892" w14:textId="77777777" w:rsidR="00CE7366" w:rsidRDefault="00CE7366" w:rsidP="0043533A">
      <w:pPr>
        <w:ind w:left="142"/>
        <w:rPr>
          <w:sz w:val="28"/>
          <w:szCs w:val="28"/>
        </w:rPr>
      </w:pPr>
    </w:p>
    <w:sectPr w:rsidR="00CE7366" w:rsidSect="0043533A">
      <w:headerReference w:type="first" r:id="rId22"/>
      <w:pgSz w:w="11900" w:h="16840"/>
      <w:pgMar w:top="1701" w:right="851" w:bottom="1985" w:left="851"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42CD" w14:textId="77777777" w:rsidR="00D452C8" w:rsidRDefault="00D452C8" w:rsidP="00572E2C">
      <w:r>
        <w:separator/>
      </w:r>
    </w:p>
  </w:endnote>
  <w:endnote w:type="continuationSeparator" w:id="0">
    <w:p w14:paraId="6A3A71C6" w14:textId="77777777" w:rsidR="00D452C8" w:rsidRDefault="00D452C8" w:rsidP="0057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ubik">
    <w:altName w:val="Arial"/>
    <w:panose1 w:val="00000000000000000000"/>
    <w:charset w:val="00"/>
    <w:family w:val="auto"/>
    <w:pitch w:val="variable"/>
    <w:sig w:usb0="A0000A6F" w:usb1="4000205B" w:usb2="00000000" w:usb3="00000000" w:csb0="000000B7" w:csb1="00000000"/>
  </w:font>
  <w:font w:name="Times New Roman (Body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70B" w14:textId="77777777" w:rsidR="00905C0B" w:rsidRDefault="00905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303E" w14:textId="58745D9A" w:rsidR="00B40F16" w:rsidRPr="00B40F16" w:rsidRDefault="00B40F16" w:rsidP="00B40F16">
    <w:pPr>
      <w:ind w:left="2127" w:right="2118"/>
    </w:pPr>
    <w:r w:rsidRPr="00B40F16">
      <w:rPr>
        <w:noProof/>
      </w:rPr>
      <mc:AlternateContent>
        <mc:Choice Requires="wps">
          <w:drawing>
            <wp:anchor distT="0" distB="0" distL="114300" distR="114300" simplePos="0" relativeHeight="251711488" behindDoc="0" locked="0" layoutInCell="1" allowOverlap="1" wp14:anchorId="384B653C" wp14:editId="3059A4BA">
              <wp:simplePos x="0" y="0"/>
              <wp:positionH relativeFrom="column">
                <wp:posOffset>1172210</wp:posOffset>
              </wp:positionH>
              <wp:positionV relativeFrom="paragraph">
                <wp:posOffset>8232450</wp:posOffset>
              </wp:positionV>
              <wp:extent cx="1075765" cy="963781"/>
              <wp:effectExtent l="0" t="0" r="3810" b="1905"/>
              <wp:wrapNone/>
              <wp:docPr id="152" name="Text Box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5765" cy="963781"/>
                      </a:xfrm>
                      <a:prstGeom prst="rect">
                        <a:avLst/>
                      </a:prstGeom>
                      <a:solidFill>
                        <a:schemeClr val="lt1"/>
                      </a:solidFill>
                      <a:ln w="6350">
                        <a:noFill/>
                      </a:ln>
                    </wps:spPr>
                    <wps:txbx>
                      <w:txbxContent>
                        <w:p w14:paraId="1A6CD152" w14:textId="77777777" w:rsidR="00B40F16" w:rsidRDefault="00B40F16" w:rsidP="00B40F16">
                          <w:r>
                            <w:rPr>
                              <w:noProof/>
                            </w:rPr>
                            <w:drawing>
                              <wp:inline distT="0" distB="0" distL="0" distR="0" wp14:anchorId="5BA6F281" wp14:editId="1AC3991A">
                                <wp:extent cx="868501" cy="860230"/>
                                <wp:effectExtent l="0" t="0" r="0" b="3810"/>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380" t="8200" r="6495" b="6496"/>
                                        <a:stretch/>
                                      </pic:blipFill>
                                      <pic:spPr bwMode="auto">
                                        <a:xfrm>
                                          <a:off x="0" y="0"/>
                                          <a:ext cx="900840" cy="89226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B653C" id="_x0000_t202" coordsize="21600,21600" o:spt="202" path="m,l,21600r21600,l21600,xe">
              <v:stroke joinstyle="miter"/>
              <v:path gradientshapeok="t" o:connecttype="rect"/>
            </v:shapetype>
            <v:shape id="Text Box 152" o:spid="_x0000_s1026" type="#_x0000_t202" alt="&quot;&quot;" style="position:absolute;left:0;text-align:left;margin-left:92.3pt;margin-top:648.2pt;width:84.7pt;height:7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" fillcolor="white [3201]" stroked="f" strokeweight=".5pt">
              <v:textbox>
                <w:txbxContent>
                  <w:p w14:paraId="1A6CD152" w14:textId="77777777" w:rsidR="00B40F16" w:rsidRDefault="00B40F16" w:rsidP="00B40F16">
                    <w:r>
                      <w:rPr>
                        <w:noProof/>
                      </w:rPr>
                      <w:drawing>
                        <wp:inline distT="0" distB="0" distL="0" distR="0" wp14:anchorId="5BA6F281" wp14:editId="1AC3991A">
                          <wp:extent cx="868501" cy="860230"/>
                          <wp:effectExtent l="0" t="0" r="0" b="3810"/>
                          <wp:docPr id="153" name="Picture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7380" t="8200" r="6495" b="6496"/>
                                  <a:stretch/>
                                </pic:blipFill>
                                <pic:spPr bwMode="auto">
                                  <a:xfrm>
                                    <a:off x="0" y="0"/>
                                    <a:ext cx="900840" cy="89226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520E466" w14:textId="74DEA17D" w:rsidR="0043533A" w:rsidRDefault="0043533A" w:rsidP="0043533A">
    <w:pPr>
      <w:pStyle w:val="Footer"/>
      <w:jc w:val="left"/>
    </w:pPr>
    <w:r w:rsidRPr="00A26A30">
      <w:rPr>
        <w:noProof/>
      </w:rPr>
      <mc:AlternateContent>
        <mc:Choice Requires="wps">
          <w:drawing>
            <wp:anchor distT="0" distB="0" distL="114300" distR="114300" simplePos="0" relativeHeight="251709440" behindDoc="0" locked="0" layoutInCell="1" allowOverlap="1" wp14:anchorId="08BB3C5F" wp14:editId="7A114BE8">
              <wp:simplePos x="0" y="0"/>
              <wp:positionH relativeFrom="column">
                <wp:posOffset>3165475</wp:posOffset>
              </wp:positionH>
              <wp:positionV relativeFrom="paragraph">
                <wp:posOffset>203835</wp:posOffset>
              </wp:positionV>
              <wp:extent cx="3404235" cy="268605"/>
              <wp:effectExtent l="0" t="0" r="0" b="0"/>
              <wp:wrapNone/>
              <wp:docPr id="145" name="Text Box 1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235" cy="268605"/>
                      </a:xfrm>
                      <a:prstGeom prst="rect">
                        <a:avLst/>
                      </a:prstGeom>
                      <a:noFill/>
                      <a:ln w="6350">
                        <a:noFill/>
                      </a:ln>
                    </wps:spPr>
                    <wps:txbx>
                      <w:txbxContent>
                        <w:p w14:paraId="1A6DE787" w14:textId="77777777" w:rsidR="0043533A" w:rsidRDefault="0043533A" w:rsidP="0043533A">
                          <w:pPr>
                            <w:jc w:val="right"/>
                          </w:pPr>
                          <w:r>
                            <w:t>Respect Victoria</w:t>
                          </w:r>
                          <w:r w:rsidRPr="004A7E98">
                            <w:t xml:space="preserve"> © 202</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B3C5F" id="Text Box 145" o:spid="_x0000_s1027" type="#_x0000_t202" alt="&quot;&quot;" style="position:absolute;margin-left:249.25pt;margin-top:16.05pt;width:268.05pt;height:2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" filled="f" stroked="f" strokeweight=".5pt">
              <v:textbox>
                <w:txbxContent>
                  <w:p w14:paraId="1A6DE787" w14:textId="77777777" w:rsidR="0043533A" w:rsidRDefault="0043533A" w:rsidP="0043533A">
                    <w:pPr>
                      <w:jc w:val="right"/>
                    </w:pPr>
                    <w:r>
                      <w:t>Respect Victoria</w:t>
                    </w:r>
                    <w:r w:rsidRPr="004A7E98">
                      <w:t xml:space="preserve"> © 202</w:t>
                    </w:r>
                    <w:r>
                      <w:t>2</w:t>
                    </w:r>
                  </w:p>
                </w:txbxContent>
              </v:textbox>
            </v:shape>
          </w:pict>
        </mc:Fallback>
      </mc:AlternateContent>
    </w:r>
    <w:r w:rsidRPr="00A26A30">
      <w:rPr>
        <w:noProof/>
      </w:rPr>
      <mc:AlternateContent>
        <mc:Choice Requires="wps">
          <w:drawing>
            <wp:anchor distT="0" distB="0" distL="114300" distR="114300" simplePos="0" relativeHeight="251708416" behindDoc="0" locked="0" layoutInCell="1" allowOverlap="1" wp14:anchorId="4C7079D8" wp14:editId="049A0968">
              <wp:simplePos x="0" y="0"/>
              <wp:positionH relativeFrom="column">
                <wp:posOffset>5427345</wp:posOffset>
              </wp:positionH>
              <wp:positionV relativeFrom="paragraph">
                <wp:posOffset>-467360</wp:posOffset>
              </wp:positionV>
              <wp:extent cx="1064895" cy="685800"/>
              <wp:effectExtent l="0" t="0" r="0" b="0"/>
              <wp:wrapNone/>
              <wp:docPr id="146" name="Text Box 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4895" cy="685800"/>
                      </a:xfrm>
                      <a:prstGeom prst="rect">
                        <a:avLst/>
                      </a:prstGeom>
                      <a:noFill/>
                      <a:ln w="6350">
                        <a:noFill/>
                      </a:ln>
                    </wps:spPr>
                    <wps:txbx>
                      <w:txbxContent>
                        <w:p w14:paraId="0557DD1F" w14:textId="77777777" w:rsidR="0043533A" w:rsidRDefault="0043533A" w:rsidP="0043533A">
                          <w:r>
                            <w:rPr>
                              <w:noProof/>
                            </w:rPr>
                            <w:drawing>
                              <wp:inline distT="0" distB="0" distL="0" distR="0" wp14:anchorId="16CA8EC9" wp14:editId="6EBCA8E8">
                                <wp:extent cx="876300" cy="495300"/>
                                <wp:effectExtent l="0" t="0" r="0" b="0"/>
                                <wp:docPr id="188" name="Picture 188" descr="Victoria State Government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Victoria State Government brand logo"/>
                                        <pic:cNvPicPr/>
                                      </pic:nvPicPr>
                                      <pic:blipFill>
                                        <a:blip r:embed="rId3">
                                          <a:extLst>
                                            <a:ext uri="{28A0092B-C50C-407E-A947-70E740481C1C}">
                                              <a14:useLocalDpi xmlns:a14="http://schemas.microsoft.com/office/drawing/2010/main" val="0"/>
                                            </a:ext>
                                          </a:extLst>
                                        </a:blip>
                                        <a:stretch>
                                          <a:fillRect/>
                                        </a:stretch>
                                      </pic:blipFill>
                                      <pic:spPr>
                                        <a:xfrm>
                                          <a:off x="0" y="0"/>
                                          <a:ext cx="876300"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79D8" id="Text Box 146" o:spid="_x0000_s1028" type="#_x0000_t202" alt="&quot;&quot;" style="position:absolute;margin-left:427.35pt;margin-top:-36.8pt;width:83.85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" filled="f" stroked="f" strokeweight=".5pt">
              <v:textbox>
                <w:txbxContent>
                  <w:p w14:paraId="0557DD1F" w14:textId="77777777" w:rsidR="0043533A" w:rsidRDefault="0043533A" w:rsidP="0043533A">
                    <w:r>
                      <w:rPr>
                        <w:noProof/>
                      </w:rPr>
                      <w:drawing>
                        <wp:inline distT="0" distB="0" distL="0" distR="0" wp14:anchorId="16CA8EC9" wp14:editId="6EBCA8E8">
                          <wp:extent cx="876300" cy="495300"/>
                          <wp:effectExtent l="0" t="0" r="0" b="0"/>
                          <wp:docPr id="148" name="Picture 148" descr="Victoria State Government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Victoria State Government brand logo"/>
                                  <pic:cNvPicPr/>
                                </pic:nvPicPr>
                                <pic:blipFill>
                                  <a:blip r:embed="rId4">
                                    <a:extLst>
                                      <a:ext uri="{28A0092B-C50C-407E-A947-70E740481C1C}">
                                        <a14:useLocalDpi xmlns:a14="http://schemas.microsoft.com/office/drawing/2010/main" val="0"/>
                                      </a:ext>
                                    </a:extLst>
                                  </a:blip>
                                  <a:stretch>
                                    <a:fillRect/>
                                  </a:stretch>
                                </pic:blipFill>
                                <pic:spPr>
                                  <a:xfrm>
                                    <a:off x="0" y="0"/>
                                    <a:ext cx="876300" cy="495300"/>
                                  </a:xfrm>
                                  <a:prstGeom prst="rect">
                                    <a:avLst/>
                                  </a:prstGeom>
                                </pic:spPr>
                              </pic:pic>
                            </a:graphicData>
                          </a:graphic>
                        </wp:inline>
                      </w:drawing>
                    </w:r>
                  </w:p>
                </w:txbxContent>
              </v:textbox>
            </v:shape>
          </w:pict>
        </mc:Fallback>
      </mc:AlternateContent>
    </w:r>
    <w:r w:rsidRPr="00A26A30">
      <w:rPr>
        <w:noProof/>
      </w:rPr>
      <mc:AlternateContent>
        <mc:Choice Requires="wps">
          <w:drawing>
            <wp:anchor distT="0" distB="0" distL="114300" distR="114300" simplePos="0" relativeHeight="251707392" behindDoc="0" locked="0" layoutInCell="1" allowOverlap="1" wp14:anchorId="038B979E" wp14:editId="246793A7">
              <wp:simplePos x="0" y="0"/>
              <wp:positionH relativeFrom="column">
                <wp:posOffset>-51435</wp:posOffset>
              </wp:positionH>
              <wp:positionV relativeFrom="paragraph">
                <wp:posOffset>-581660</wp:posOffset>
              </wp:positionV>
              <wp:extent cx="1102360" cy="993140"/>
              <wp:effectExtent l="0" t="0" r="2540" b="0"/>
              <wp:wrapNone/>
              <wp:docPr id="147" name="Text Box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02360" cy="993140"/>
                      </a:xfrm>
                      <a:prstGeom prst="rect">
                        <a:avLst/>
                      </a:prstGeom>
                      <a:solidFill>
                        <a:schemeClr val="lt1"/>
                      </a:solidFill>
                      <a:ln w="6350">
                        <a:noFill/>
                      </a:ln>
                    </wps:spPr>
                    <wps:txbx>
                      <w:txbxContent>
                        <w:p w14:paraId="35C26CEE" w14:textId="77777777" w:rsidR="0043533A" w:rsidRDefault="0043533A" w:rsidP="0043533A">
                          <w:r>
                            <w:rPr>
                              <w:noProof/>
                            </w:rPr>
                            <w:drawing>
                              <wp:inline distT="0" distB="0" distL="0" distR="0" wp14:anchorId="7ED9C8FD" wp14:editId="749A332C">
                                <wp:extent cx="1021976" cy="829604"/>
                                <wp:effectExtent l="0" t="0" r="0" b="0"/>
                                <wp:docPr id="189" name="Picture 189" descr="Respect Victoria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spect Victoria brand logo"/>
                                        <pic:cNvPicPr/>
                                      </pic:nvPicPr>
                                      <pic:blipFill>
                                        <a:blip r:embed="rId5">
                                          <a:extLst>
                                            <a:ext uri="{28A0092B-C50C-407E-A947-70E740481C1C}">
                                              <a14:useLocalDpi xmlns:a14="http://schemas.microsoft.com/office/drawing/2010/main" val="0"/>
                                            </a:ext>
                                          </a:extLst>
                                        </a:blip>
                                        <a:stretch>
                                          <a:fillRect/>
                                        </a:stretch>
                                      </pic:blipFill>
                                      <pic:spPr>
                                        <a:xfrm>
                                          <a:off x="0" y="0"/>
                                          <a:ext cx="1026179" cy="83301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B979E" id="Text Box 147" o:spid="_x0000_s1029" type="#_x0000_t202" alt="&quot;&quot;" style="position:absolute;margin-left:-4.05pt;margin-top:-45.8pt;width:86.8pt;height:7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" fillcolor="white [3201]" stroked="f" strokeweight=".5pt">
              <v:textbox inset="0,0,0,0">
                <w:txbxContent>
                  <w:p w14:paraId="35C26CEE" w14:textId="77777777" w:rsidR="0043533A" w:rsidRDefault="0043533A" w:rsidP="0043533A">
                    <w:r>
                      <w:rPr>
                        <w:noProof/>
                      </w:rPr>
                      <w:drawing>
                        <wp:inline distT="0" distB="0" distL="0" distR="0" wp14:anchorId="7ED9C8FD" wp14:editId="749A332C">
                          <wp:extent cx="1021976" cy="829604"/>
                          <wp:effectExtent l="0" t="0" r="0" b="0"/>
                          <wp:docPr id="149" name="Picture 149" descr="Respect Victoria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spect Victoria brand logo"/>
                                  <pic:cNvPicPr/>
                                </pic:nvPicPr>
                                <pic:blipFill>
                                  <a:blip r:embed="rId6">
                                    <a:extLst>
                                      <a:ext uri="{28A0092B-C50C-407E-A947-70E740481C1C}">
                                        <a14:useLocalDpi xmlns:a14="http://schemas.microsoft.com/office/drawing/2010/main" val="0"/>
                                      </a:ext>
                                    </a:extLst>
                                  </a:blip>
                                  <a:stretch>
                                    <a:fillRect/>
                                  </a:stretch>
                                </pic:blipFill>
                                <pic:spPr>
                                  <a:xfrm>
                                    <a:off x="0" y="0"/>
                                    <a:ext cx="1026179" cy="833016"/>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139C" w14:textId="77777777" w:rsidR="00905C0B" w:rsidRDefault="00905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FDC4" w14:textId="513C96B5" w:rsidR="00905C0B" w:rsidRPr="00905C0B" w:rsidRDefault="00905C0B" w:rsidP="00905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EB7" w14:textId="1392F203" w:rsidR="00905C0B" w:rsidRPr="00B40F16" w:rsidRDefault="00905C0B" w:rsidP="00905C0B">
    <w:pPr>
      <w:ind w:left="2127" w:right="2118"/>
    </w:pPr>
    <w:r w:rsidRPr="00B40F16">
      <w:rPr>
        <w:noProof/>
      </w:rPr>
      <mc:AlternateContent>
        <mc:Choice Requires="wps">
          <w:drawing>
            <wp:anchor distT="0" distB="0" distL="114300" distR="114300" simplePos="0" relativeHeight="251721728" behindDoc="0" locked="0" layoutInCell="1" allowOverlap="1" wp14:anchorId="4C7BE003" wp14:editId="474DB698">
              <wp:simplePos x="0" y="0"/>
              <wp:positionH relativeFrom="column">
                <wp:posOffset>1172210</wp:posOffset>
              </wp:positionH>
              <wp:positionV relativeFrom="paragraph">
                <wp:posOffset>8232450</wp:posOffset>
              </wp:positionV>
              <wp:extent cx="1075765" cy="963781"/>
              <wp:effectExtent l="0" t="0" r="3810" b="1905"/>
              <wp:wrapNone/>
              <wp:docPr id="197" name="Text Box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5765" cy="963781"/>
                      </a:xfrm>
                      <a:prstGeom prst="rect">
                        <a:avLst/>
                      </a:prstGeom>
                      <a:solidFill>
                        <a:schemeClr val="lt1"/>
                      </a:solidFill>
                      <a:ln w="6350">
                        <a:noFill/>
                      </a:ln>
                    </wps:spPr>
                    <wps:txbx>
                      <w:txbxContent>
                        <w:p w14:paraId="4D441A68" w14:textId="77777777" w:rsidR="00905C0B" w:rsidRDefault="00905C0B" w:rsidP="00905C0B">
                          <w:r>
                            <w:rPr>
                              <w:noProof/>
                            </w:rPr>
                            <w:drawing>
                              <wp:inline distT="0" distB="0" distL="0" distR="0" wp14:anchorId="03D7225D" wp14:editId="6F4E038D">
                                <wp:extent cx="868501" cy="860230"/>
                                <wp:effectExtent l="0" t="0" r="0" b="3810"/>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380" t="8200" r="6495" b="6496"/>
                                        <a:stretch/>
                                      </pic:blipFill>
                                      <pic:spPr bwMode="auto">
                                        <a:xfrm>
                                          <a:off x="0" y="0"/>
                                          <a:ext cx="900840" cy="89226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BE003" id="_x0000_t202" coordsize="21600,21600" o:spt="202" path="m,l,21600r21600,l21600,xe">
              <v:stroke joinstyle="miter"/>
              <v:path gradientshapeok="t" o:connecttype="rect"/>
            </v:shapetype>
            <v:shape id="Text Box 197" o:spid="_x0000_s1030" type="#_x0000_t202" alt="&quot;&quot;" style="position:absolute;left:0;text-align:left;margin-left:92.3pt;margin-top:648.2pt;width:84.7pt;height:7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" fillcolor="white [3201]" stroked="f" strokeweight=".5pt">
              <v:textbox>
                <w:txbxContent>
                  <w:p w14:paraId="4D441A68" w14:textId="77777777" w:rsidR="00905C0B" w:rsidRDefault="00905C0B" w:rsidP="00905C0B">
                    <w:r>
                      <w:rPr>
                        <w:noProof/>
                      </w:rPr>
                      <w:drawing>
                        <wp:inline distT="0" distB="0" distL="0" distR="0" wp14:anchorId="03D7225D" wp14:editId="6F4E038D">
                          <wp:extent cx="868501" cy="860230"/>
                          <wp:effectExtent l="0" t="0" r="0" b="3810"/>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380" t="8200" r="6495" b="6496"/>
                                  <a:stretch/>
                                </pic:blipFill>
                                <pic:spPr bwMode="auto">
                                  <a:xfrm>
                                    <a:off x="0" y="0"/>
                                    <a:ext cx="900840" cy="89226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93EE24A" w14:textId="1392F203" w:rsidR="00905C0B" w:rsidRPr="00905C0B" w:rsidRDefault="00905C0B" w:rsidP="00905C0B">
    <w:pPr>
      <w:pStyle w:val="Footer"/>
      <w:jc w:val="left"/>
    </w:pPr>
    <w:r w:rsidRPr="00A26A30">
      <w:rPr>
        <w:noProof/>
      </w:rPr>
      <mc:AlternateContent>
        <mc:Choice Requires="wps">
          <w:drawing>
            <wp:anchor distT="0" distB="0" distL="114300" distR="114300" simplePos="0" relativeHeight="251720704" behindDoc="0" locked="0" layoutInCell="1" allowOverlap="1" wp14:anchorId="0B62C774" wp14:editId="678A65A2">
              <wp:simplePos x="0" y="0"/>
              <wp:positionH relativeFrom="column">
                <wp:posOffset>3165475</wp:posOffset>
              </wp:positionH>
              <wp:positionV relativeFrom="paragraph">
                <wp:posOffset>203835</wp:posOffset>
              </wp:positionV>
              <wp:extent cx="3404235" cy="268605"/>
              <wp:effectExtent l="0" t="0" r="0" b="0"/>
              <wp:wrapNone/>
              <wp:docPr id="198" name="Text Box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235" cy="268605"/>
                      </a:xfrm>
                      <a:prstGeom prst="rect">
                        <a:avLst/>
                      </a:prstGeom>
                      <a:noFill/>
                      <a:ln w="6350">
                        <a:noFill/>
                      </a:ln>
                    </wps:spPr>
                    <wps:txbx>
                      <w:txbxContent>
                        <w:p w14:paraId="1EEB3A27" w14:textId="77777777" w:rsidR="00905C0B" w:rsidRDefault="00905C0B" w:rsidP="00905C0B">
                          <w:pPr>
                            <w:jc w:val="right"/>
                          </w:pPr>
                          <w:r>
                            <w:t>Respect Victoria</w:t>
                          </w:r>
                          <w:r w:rsidRPr="004A7E98">
                            <w:t xml:space="preserve"> © 202</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C774" id="Text Box 198" o:spid="_x0000_s1031" type="#_x0000_t202" alt="&quot;&quot;" style="position:absolute;margin-left:249.25pt;margin-top:16.05pt;width:268.05pt;height:2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" filled="f" stroked="f" strokeweight=".5pt">
              <v:textbox>
                <w:txbxContent>
                  <w:p w14:paraId="1EEB3A27" w14:textId="77777777" w:rsidR="00905C0B" w:rsidRDefault="00905C0B" w:rsidP="00905C0B">
                    <w:pPr>
                      <w:jc w:val="right"/>
                    </w:pPr>
                    <w:r>
                      <w:t>Respect Victoria</w:t>
                    </w:r>
                    <w:r w:rsidRPr="004A7E98">
                      <w:t xml:space="preserve"> © 202</w:t>
                    </w:r>
                    <w:r>
                      <w:t>2</w:t>
                    </w:r>
                  </w:p>
                </w:txbxContent>
              </v:textbox>
            </v:shape>
          </w:pict>
        </mc:Fallback>
      </mc:AlternateContent>
    </w:r>
    <w:r w:rsidRPr="00A26A30">
      <w:rPr>
        <w:noProof/>
      </w:rPr>
      <mc:AlternateContent>
        <mc:Choice Requires="wps">
          <w:drawing>
            <wp:anchor distT="0" distB="0" distL="114300" distR="114300" simplePos="0" relativeHeight="251719680" behindDoc="0" locked="0" layoutInCell="1" allowOverlap="1" wp14:anchorId="4369F668" wp14:editId="531EC59A">
              <wp:simplePos x="0" y="0"/>
              <wp:positionH relativeFrom="column">
                <wp:posOffset>5427345</wp:posOffset>
              </wp:positionH>
              <wp:positionV relativeFrom="paragraph">
                <wp:posOffset>-467360</wp:posOffset>
              </wp:positionV>
              <wp:extent cx="1064895" cy="685800"/>
              <wp:effectExtent l="0" t="0" r="0" b="0"/>
              <wp:wrapNone/>
              <wp:docPr id="199" name="Text Box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4895" cy="685800"/>
                      </a:xfrm>
                      <a:prstGeom prst="rect">
                        <a:avLst/>
                      </a:prstGeom>
                      <a:noFill/>
                      <a:ln w="6350">
                        <a:noFill/>
                      </a:ln>
                    </wps:spPr>
                    <wps:txbx>
                      <w:txbxContent>
                        <w:p w14:paraId="67D896AE" w14:textId="77777777" w:rsidR="00905C0B" w:rsidRDefault="00905C0B" w:rsidP="00905C0B">
                          <w:r>
                            <w:rPr>
                              <w:noProof/>
                            </w:rPr>
                            <w:drawing>
                              <wp:inline distT="0" distB="0" distL="0" distR="0" wp14:anchorId="1D3D3495" wp14:editId="5016EF80">
                                <wp:extent cx="876300" cy="495300"/>
                                <wp:effectExtent l="0" t="0" r="0" b="0"/>
                                <wp:docPr id="202" name="Picture 202" descr="Victoria State Government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Victoria State Government brand logo"/>
                                        <pic:cNvPicPr/>
                                      </pic:nvPicPr>
                                      <pic:blipFill>
                                        <a:blip r:embed="rId2">
                                          <a:extLst>
                                            <a:ext uri="{28A0092B-C50C-407E-A947-70E740481C1C}">
                                              <a14:useLocalDpi xmlns:a14="http://schemas.microsoft.com/office/drawing/2010/main" val="0"/>
                                            </a:ext>
                                          </a:extLst>
                                        </a:blip>
                                        <a:stretch>
                                          <a:fillRect/>
                                        </a:stretch>
                                      </pic:blipFill>
                                      <pic:spPr>
                                        <a:xfrm>
                                          <a:off x="0" y="0"/>
                                          <a:ext cx="876300"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9F668" id="Text Box 199" o:spid="_x0000_s1032" type="#_x0000_t202" alt="&quot;&quot;" style="position:absolute;margin-left:427.35pt;margin-top:-36.8pt;width:83.85pt;height: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" filled="f" stroked="f" strokeweight=".5pt">
              <v:textbox>
                <w:txbxContent>
                  <w:p w14:paraId="67D896AE" w14:textId="77777777" w:rsidR="00905C0B" w:rsidRDefault="00905C0B" w:rsidP="00905C0B">
                    <w:r>
                      <w:rPr>
                        <w:noProof/>
                      </w:rPr>
                      <w:drawing>
                        <wp:inline distT="0" distB="0" distL="0" distR="0" wp14:anchorId="1D3D3495" wp14:editId="5016EF80">
                          <wp:extent cx="876300" cy="495300"/>
                          <wp:effectExtent l="0" t="0" r="0" b="0"/>
                          <wp:docPr id="202" name="Picture 202" descr="Victoria State Government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Victoria State Government brand logo"/>
                                  <pic:cNvPicPr/>
                                </pic:nvPicPr>
                                <pic:blipFill>
                                  <a:blip r:embed="rId2">
                                    <a:extLst>
                                      <a:ext uri="{28A0092B-C50C-407E-A947-70E740481C1C}">
                                        <a14:useLocalDpi xmlns:a14="http://schemas.microsoft.com/office/drawing/2010/main" val="0"/>
                                      </a:ext>
                                    </a:extLst>
                                  </a:blip>
                                  <a:stretch>
                                    <a:fillRect/>
                                  </a:stretch>
                                </pic:blipFill>
                                <pic:spPr>
                                  <a:xfrm>
                                    <a:off x="0" y="0"/>
                                    <a:ext cx="876300" cy="495300"/>
                                  </a:xfrm>
                                  <a:prstGeom prst="rect">
                                    <a:avLst/>
                                  </a:prstGeom>
                                </pic:spPr>
                              </pic:pic>
                            </a:graphicData>
                          </a:graphic>
                        </wp:inline>
                      </w:drawing>
                    </w:r>
                  </w:p>
                </w:txbxContent>
              </v:textbox>
            </v:shape>
          </w:pict>
        </mc:Fallback>
      </mc:AlternateContent>
    </w:r>
    <w:r w:rsidRPr="00A26A30">
      <w:rPr>
        <w:noProof/>
      </w:rPr>
      <mc:AlternateContent>
        <mc:Choice Requires="wps">
          <w:drawing>
            <wp:anchor distT="0" distB="0" distL="114300" distR="114300" simplePos="0" relativeHeight="251718656" behindDoc="0" locked="0" layoutInCell="1" allowOverlap="1" wp14:anchorId="5E8F8C45" wp14:editId="44051F6A">
              <wp:simplePos x="0" y="0"/>
              <wp:positionH relativeFrom="column">
                <wp:posOffset>-51435</wp:posOffset>
              </wp:positionH>
              <wp:positionV relativeFrom="paragraph">
                <wp:posOffset>-581660</wp:posOffset>
              </wp:positionV>
              <wp:extent cx="1102360" cy="993140"/>
              <wp:effectExtent l="0" t="0" r="2540" b="0"/>
              <wp:wrapNone/>
              <wp:docPr id="200" name="Text Box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02360" cy="993140"/>
                      </a:xfrm>
                      <a:prstGeom prst="rect">
                        <a:avLst/>
                      </a:prstGeom>
                      <a:solidFill>
                        <a:schemeClr val="lt1"/>
                      </a:solidFill>
                      <a:ln w="6350">
                        <a:noFill/>
                      </a:ln>
                    </wps:spPr>
                    <wps:txbx>
                      <w:txbxContent>
                        <w:p w14:paraId="1AEEE442" w14:textId="77777777" w:rsidR="00905C0B" w:rsidRDefault="00905C0B" w:rsidP="00905C0B">
                          <w:r>
                            <w:rPr>
                              <w:noProof/>
                            </w:rPr>
                            <w:drawing>
                              <wp:inline distT="0" distB="0" distL="0" distR="0" wp14:anchorId="6EF2382B" wp14:editId="5D61C46D">
                                <wp:extent cx="1021976" cy="829604"/>
                                <wp:effectExtent l="0" t="0" r="0" b="0"/>
                                <wp:docPr id="203" name="Picture 203" descr="Respect Victoria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spect Victoria brand logo"/>
                                        <pic:cNvPicPr/>
                                      </pic:nvPicPr>
                                      <pic:blipFill>
                                        <a:blip r:embed="rId3">
                                          <a:extLst>
                                            <a:ext uri="{28A0092B-C50C-407E-A947-70E740481C1C}">
                                              <a14:useLocalDpi xmlns:a14="http://schemas.microsoft.com/office/drawing/2010/main" val="0"/>
                                            </a:ext>
                                          </a:extLst>
                                        </a:blip>
                                        <a:stretch>
                                          <a:fillRect/>
                                        </a:stretch>
                                      </pic:blipFill>
                                      <pic:spPr>
                                        <a:xfrm>
                                          <a:off x="0" y="0"/>
                                          <a:ext cx="1026179" cy="83301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F8C45" id="Text Box 200" o:spid="_x0000_s1033" type="#_x0000_t202" alt="&quot;&quot;" style="position:absolute;margin-left:-4.05pt;margin-top:-45.8pt;width:86.8pt;height:7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" fillcolor="white [3201]" stroked="f" strokeweight=".5pt">
              <v:textbox inset="0,0,0,0">
                <w:txbxContent>
                  <w:p w14:paraId="1AEEE442" w14:textId="77777777" w:rsidR="00905C0B" w:rsidRDefault="00905C0B" w:rsidP="00905C0B">
                    <w:r>
                      <w:rPr>
                        <w:noProof/>
                      </w:rPr>
                      <w:drawing>
                        <wp:inline distT="0" distB="0" distL="0" distR="0" wp14:anchorId="6EF2382B" wp14:editId="5D61C46D">
                          <wp:extent cx="1021976" cy="829604"/>
                          <wp:effectExtent l="0" t="0" r="0" b="0"/>
                          <wp:docPr id="203" name="Picture 203" descr="Respect Victoria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spect Victoria brand logo"/>
                                  <pic:cNvPicPr/>
                                </pic:nvPicPr>
                                <pic:blipFill>
                                  <a:blip r:embed="rId3">
                                    <a:extLst>
                                      <a:ext uri="{28A0092B-C50C-407E-A947-70E740481C1C}">
                                        <a14:useLocalDpi xmlns:a14="http://schemas.microsoft.com/office/drawing/2010/main" val="0"/>
                                      </a:ext>
                                    </a:extLst>
                                  </a:blip>
                                  <a:stretch>
                                    <a:fillRect/>
                                  </a:stretch>
                                </pic:blipFill>
                                <pic:spPr>
                                  <a:xfrm>
                                    <a:off x="0" y="0"/>
                                    <a:ext cx="1026179" cy="833016"/>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65EC" w14:textId="77777777" w:rsidR="00D452C8" w:rsidRDefault="00D452C8" w:rsidP="00572E2C">
      <w:r>
        <w:separator/>
      </w:r>
    </w:p>
  </w:footnote>
  <w:footnote w:type="continuationSeparator" w:id="0">
    <w:p w14:paraId="60FEC5BF" w14:textId="77777777" w:rsidR="00D452C8" w:rsidRDefault="00D452C8" w:rsidP="0057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63B" w14:textId="77777777" w:rsidR="00905C0B" w:rsidRDefault="00905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3FEC" w14:textId="77777777" w:rsidR="00905C0B" w:rsidRDefault="00905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D5F" w14:textId="34B0A2B5" w:rsidR="00B40F16" w:rsidRDefault="00B40F16" w:rsidP="00B40F16">
    <w:pPr>
      <w:pStyle w:val="Header"/>
      <w:tabs>
        <w:tab w:val="clear" w:pos="9026"/>
      </w:tabs>
    </w:pPr>
    <w:r>
      <w:rPr>
        <w:noProof/>
      </w:rPr>
      <w:drawing>
        <wp:inline distT="0" distB="0" distL="0" distR="0" wp14:anchorId="485119B7" wp14:editId="6A546EA6">
          <wp:extent cx="1041400" cy="927100"/>
          <wp:effectExtent l="0" t="0" r="0" b="0"/>
          <wp:docPr id="184" name="Picture 18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1400" cy="927100"/>
                  </a:xfrm>
                  <a:prstGeom prst="rect">
                    <a:avLst/>
                  </a:prstGeom>
                </pic:spPr>
              </pic:pic>
            </a:graphicData>
          </a:graphic>
        </wp:inline>
      </w:drawing>
    </w:r>
    <w:r>
      <w:tab/>
    </w:r>
    <w:r>
      <w:tab/>
    </w:r>
    <w:r>
      <w:tab/>
      <w:t xml:space="preserve">        </w:t>
    </w:r>
    <w:r>
      <w:rPr>
        <w:noProof/>
      </w:rPr>
      <w:drawing>
        <wp:inline distT="0" distB="0" distL="0" distR="0" wp14:anchorId="4288A993" wp14:editId="0FDE3430">
          <wp:extent cx="1224000" cy="993600"/>
          <wp:effectExtent l="0" t="0" r="0" b="0"/>
          <wp:docPr id="185" name="Picture 18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24000" cy="993600"/>
                  </a:xfrm>
                  <a:prstGeom prst="rect">
                    <a:avLst/>
                  </a:prstGeom>
                </pic:spPr>
              </pic:pic>
            </a:graphicData>
          </a:graphic>
        </wp:inline>
      </w:drawing>
    </w:r>
    <w:r>
      <w:t xml:space="preserve">   </w:t>
    </w:r>
    <w:r>
      <w:rPr>
        <w:noProof/>
      </w:rPr>
      <w:drawing>
        <wp:inline distT="0" distB="0" distL="0" distR="0" wp14:anchorId="69740391" wp14:editId="13AC49E6">
          <wp:extent cx="969761" cy="971550"/>
          <wp:effectExtent l="0" t="0" r="1905" b="0"/>
          <wp:docPr id="186" name="Picture 186" descr="The University of Melbourne - ACICIS. Study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niversity of Melbourne - ACICIS. Study Indonesia."/>
                  <pic:cNvPicPr>
                    <a:picLocks noChangeAspect="1" noChangeArrowheads="1"/>
                  </pic:cNvPicPr>
                </pic:nvPicPr>
                <pic:blipFill rotWithShape="1">
                  <a:blip r:embed="rId3">
                    <a:extLst>
                      <a:ext uri="{28A0092B-C50C-407E-A947-70E740481C1C}">
                        <a14:useLocalDpi xmlns:a14="http://schemas.microsoft.com/office/drawing/2010/main" val="0"/>
                      </a:ext>
                    </a:extLst>
                  </a:blip>
                  <a:srcRect l="9855" t="10002" r="10424" b="10130"/>
                  <a:stretch/>
                </pic:blipFill>
                <pic:spPr bwMode="auto">
                  <a:xfrm>
                    <a:off x="0" y="0"/>
                    <a:ext cx="974905" cy="9767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CFB7" w14:textId="1BC30AD4" w:rsidR="00905C0B" w:rsidRPr="00905C0B" w:rsidRDefault="00905C0B" w:rsidP="00905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317"/>
    <w:multiLevelType w:val="hybridMultilevel"/>
    <w:tmpl w:val="F19CAB54"/>
    <w:lvl w:ilvl="0" w:tplc="6B564ED6">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37156"/>
    <w:multiLevelType w:val="hybridMultilevel"/>
    <w:tmpl w:val="63DEB1D0"/>
    <w:lvl w:ilvl="0" w:tplc="6B564ED6">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9186A"/>
    <w:multiLevelType w:val="hybridMultilevel"/>
    <w:tmpl w:val="AEAEC9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1034E2D"/>
    <w:multiLevelType w:val="hybridMultilevel"/>
    <w:tmpl w:val="D44E6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8274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7B3070"/>
    <w:multiLevelType w:val="hybridMultilevel"/>
    <w:tmpl w:val="9A7649DC"/>
    <w:lvl w:ilvl="0" w:tplc="A7144A02">
      <w:start w:val="1"/>
      <w:numFmt w:val="bullet"/>
      <w:pStyle w:val="Boxbullets"/>
      <w:lvlText w:val=""/>
      <w:lvlJc w:val="left"/>
      <w:pPr>
        <w:ind w:left="567" w:hanging="283"/>
      </w:pPr>
      <w:rPr>
        <w:rFonts w:ascii="Symbol" w:hAnsi="Symbol" w:hint="default"/>
      </w:rPr>
    </w:lvl>
    <w:lvl w:ilvl="1" w:tplc="D72660DC">
      <w:start w:val="1"/>
      <w:numFmt w:val="bullet"/>
      <w:lvlText w:val="•"/>
      <w:lvlJc w:val="left"/>
      <w:pPr>
        <w:tabs>
          <w:tab w:val="num" w:pos="1440"/>
        </w:tabs>
        <w:ind w:left="1440" w:hanging="360"/>
      </w:pPr>
      <w:rPr>
        <w:rFonts w:ascii="Times New Roman" w:hAnsi="Times New Roman" w:hint="default"/>
      </w:rPr>
    </w:lvl>
    <w:lvl w:ilvl="2" w:tplc="636A78E6" w:tentative="1">
      <w:start w:val="1"/>
      <w:numFmt w:val="bullet"/>
      <w:lvlText w:val="•"/>
      <w:lvlJc w:val="left"/>
      <w:pPr>
        <w:tabs>
          <w:tab w:val="num" w:pos="2160"/>
        </w:tabs>
        <w:ind w:left="2160" w:hanging="360"/>
      </w:pPr>
      <w:rPr>
        <w:rFonts w:ascii="Times New Roman" w:hAnsi="Times New Roman" w:hint="default"/>
      </w:rPr>
    </w:lvl>
    <w:lvl w:ilvl="3" w:tplc="9B3A8890" w:tentative="1">
      <w:start w:val="1"/>
      <w:numFmt w:val="bullet"/>
      <w:lvlText w:val="•"/>
      <w:lvlJc w:val="left"/>
      <w:pPr>
        <w:tabs>
          <w:tab w:val="num" w:pos="2880"/>
        </w:tabs>
        <w:ind w:left="2880" w:hanging="360"/>
      </w:pPr>
      <w:rPr>
        <w:rFonts w:ascii="Times New Roman" w:hAnsi="Times New Roman" w:hint="default"/>
      </w:rPr>
    </w:lvl>
    <w:lvl w:ilvl="4" w:tplc="66CAAD00" w:tentative="1">
      <w:start w:val="1"/>
      <w:numFmt w:val="bullet"/>
      <w:lvlText w:val="•"/>
      <w:lvlJc w:val="left"/>
      <w:pPr>
        <w:tabs>
          <w:tab w:val="num" w:pos="3600"/>
        </w:tabs>
        <w:ind w:left="3600" w:hanging="360"/>
      </w:pPr>
      <w:rPr>
        <w:rFonts w:ascii="Times New Roman" w:hAnsi="Times New Roman" w:hint="default"/>
      </w:rPr>
    </w:lvl>
    <w:lvl w:ilvl="5" w:tplc="6E52D390" w:tentative="1">
      <w:start w:val="1"/>
      <w:numFmt w:val="bullet"/>
      <w:lvlText w:val="•"/>
      <w:lvlJc w:val="left"/>
      <w:pPr>
        <w:tabs>
          <w:tab w:val="num" w:pos="4320"/>
        </w:tabs>
        <w:ind w:left="4320" w:hanging="360"/>
      </w:pPr>
      <w:rPr>
        <w:rFonts w:ascii="Times New Roman" w:hAnsi="Times New Roman" w:hint="default"/>
      </w:rPr>
    </w:lvl>
    <w:lvl w:ilvl="6" w:tplc="D708F876" w:tentative="1">
      <w:start w:val="1"/>
      <w:numFmt w:val="bullet"/>
      <w:lvlText w:val="•"/>
      <w:lvlJc w:val="left"/>
      <w:pPr>
        <w:tabs>
          <w:tab w:val="num" w:pos="5040"/>
        </w:tabs>
        <w:ind w:left="5040" w:hanging="360"/>
      </w:pPr>
      <w:rPr>
        <w:rFonts w:ascii="Times New Roman" w:hAnsi="Times New Roman" w:hint="default"/>
      </w:rPr>
    </w:lvl>
    <w:lvl w:ilvl="7" w:tplc="478AF256" w:tentative="1">
      <w:start w:val="1"/>
      <w:numFmt w:val="bullet"/>
      <w:lvlText w:val="•"/>
      <w:lvlJc w:val="left"/>
      <w:pPr>
        <w:tabs>
          <w:tab w:val="num" w:pos="5760"/>
        </w:tabs>
        <w:ind w:left="5760" w:hanging="360"/>
      </w:pPr>
      <w:rPr>
        <w:rFonts w:ascii="Times New Roman" w:hAnsi="Times New Roman" w:hint="default"/>
      </w:rPr>
    </w:lvl>
    <w:lvl w:ilvl="8" w:tplc="4E66F0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A63E5A"/>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2235A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536F22"/>
    <w:multiLevelType w:val="multilevel"/>
    <w:tmpl w:val="391655FE"/>
    <w:styleLink w:val="CurrentList1"/>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402347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89339B"/>
    <w:multiLevelType w:val="hybridMultilevel"/>
    <w:tmpl w:val="11D6A464"/>
    <w:lvl w:ilvl="0" w:tplc="6B564ED6">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473F6E90"/>
    <w:multiLevelType w:val="hybridMultilevel"/>
    <w:tmpl w:val="D13A4896"/>
    <w:lvl w:ilvl="0" w:tplc="F614F744">
      <w:start w:val="1"/>
      <w:numFmt w:val="bullet"/>
      <w:pStyle w:val="Bulletlis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A6B59"/>
    <w:multiLevelType w:val="hybridMultilevel"/>
    <w:tmpl w:val="3E84E2C6"/>
    <w:lvl w:ilvl="0" w:tplc="1EDE82D2">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A317D2A"/>
    <w:multiLevelType w:val="hybridMultilevel"/>
    <w:tmpl w:val="09C2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211C5"/>
    <w:multiLevelType w:val="hybridMultilevel"/>
    <w:tmpl w:val="CCB6E636"/>
    <w:lvl w:ilvl="0" w:tplc="27DCA650">
      <w:numFmt w:val="bullet"/>
      <w:lvlText w:val="-"/>
      <w:lvlJc w:val="left"/>
      <w:pPr>
        <w:ind w:left="786" w:hanging="360"/>
      </w:pPr>
      <w:rPr>
        <w:rFonts w:ascii="Arial" w:eastAsia="Arial"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4DE875D2"/>
    <w:multiLevelType w:val="multilevel"/>
    <w:tmpl w:val="3FBEE174"/>
    <w:styleLink w:val="CurrentList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ED09F2"/>
    <w:multiLevelType w:val="multilevel"/>
    <w:tmpl w:val="3E4068A0"/>
    <w:styleLink w:val="CurrentList4"/>
    <w:lvl w:ilvl="0">
      <w:start w:val="1"/>
      <w:numFmt w:val="decimal"/>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7372BB8"/>
    <w:multiLevelType w:val="hybridMultilevel"/>
    <w:tmpl w:val="FA8A2FF6"/>
    <w:lvl w:ilvl="0" w:tplc="6B564ED6">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5E604342"/>
    <w:multiLevelType w:val="hybridMultilevel"/>
    <w:tmpl w:val="1D0A5A9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0073B9D"/>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CB35E4"/>
    <w:multiLevelType w:val="multilevel"/>
    <w:tmpl w:val="4EAC8CBC"/>
    <w:lvl w:ilvl="0">
      <w:start w:val="1"/>
      <w:numFmt w:val="decimal"/>
      <w:pStyle w:val="Numberedlist"/>
      <w:lvlText w:val="%1."/>
      <w:lvlJc w:val="left"/>
      <w:pPr>
        <w:ind w:left="454" w:hanging="454"/>
      </w:pPr>
      <w:rPr>
        <w:rFonts w:hint="default"/>
        <w:b/>
        <w:i w:val="0"/>
        <w:color w:val="E572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F167AE"/>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340935"/>
    <w:multiLevelType w:val="hybridMultilevel"/>
    <w:tmpl w:val="E7CC0F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7D422192"/>
    <w:multiLevelType w:val="multilevel"/>
    <w:tmpl w:val="802EFC5E"/>
    <w:styleLink w:val="CurrentList7"/>
    <w:lvl w:ilvl="0">
      <w:start w:val="1"/>
      <w:numFmt w:val="decimal"/>
      <w:lvlText w:val="%1."/>
      <w:lvlJc w:val="left"/>
      <w:pPr>
        <w:ind w:left="284" w:hanging="284"/>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2"/>
  </w:num>
  <w:num w:numId="2">
    <w:abstractNumId w:val="20"/>
  </w:num>
  <w:num w:numId="3">
    <w:abstractNumId w:val="11"/>
  </w:num>
  <w:num w:numId="4">
    <w:abstractNumId w:val="5"/>
  </w:num>
  <w:num w:numId="5">
    <w:abstractNumId w:val="18"/>
  </w:num>
  <w:num w:numId="6">
    <w:abstractNumId w:val="14"/>
  </w:num>
  <w:num w:numId="7">
    <w:abstractNumId w:val="8"/>
  </w:num>
  <w:num w:numId="8">
    <w:abstractNumId w:val="9"/>
  </w:num>
  <w:num w:numId="9">
    <w:abstractNumId w:val="19"/>
  </w:num>
  <w:num w:numId="10">
    <w:abstractNumId w:val="16"/>
  </w:num>
  <w:num w:numId="11">
    <w:abstractNumId w:val="4"/>
  </w:num>
  <w:num w:numId="12">
    <w:abstractNumId w:val="21"/>
  </w:num>
  <w:num w:numId="13">
    <w:abstractNumId w:val="23"/>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7"/>
  </w:num>
  <w:num w:numId="22">
    <w:abstractNumId w:val="6"/>
  </w:num>
  <w:num w:numId="23">
    <w:abstractNumId w:val="22"/>
  </w:num>
  <w:num w:numId="24">
    <w:abstractNumId w:val="17"/>
  </w:num>
  <w:num w:numId="25">
    <w:abstractNumId w:val="10"/>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2C"/>
    <w:rsid w:val="00005EE4"/>
    <w:rsid w:val="00024279"/>
    <w:rsid w:val="000A3C16"/>
    <w:rsid w:val="000C757A"/>
    <w:rsid w:val="000E6F3E"/>
    <w:rsid w:val="00156530"/>
    <w:rsid w:val="00161698"/>
    <w:rsid w:val="001714F5"/>
    <w:rsid w:val="00172797"/>
    <w:rsid w:val="002A7F1E"/>
    <w:rsid w:val="002C61AD"/>
    <w:rsid w:val="002F1FFE"/>
    <w:rsid w:val="003002A5"/>
    <w:rsid w:val="0038589F"/>
    <w:rsid w:val="003B67C1"/>
    <w:rsid w:val="003C66D9"/>
    <w:rsid w:val="0043533A"/>
    <w:rsid w:val="00474145"/>
    <w:rsid w:val="00481F31"/>
    <w:rsid w:val="004B34A5"/>
    <w:rsid w:val="004C4482"/>
    <w:rsid w:val="004E2625"/>
    <w:rsid w:val="005207B7"/>
    <w:rsid w:val="00543C3A"/>
    <w:rsid w:val="00567BF8"/>
    <w:rsid w:val="00572E2C"/>
    <w:rsid w:val="00597B21"/>
    <w:rsid w:val="0060422A"/>
    <w:rsid w:val="00617E8B"/>
    <w:rsid w:val="00622B7D"/>
    <w:rsid w:val="006418E3"/>
    <w:rsid w:val="00680FDD"/>
    <w:rsid w:val="00691F70"/>
    <w:rsid w:val="006E03A8"/>
    <w:rsid w:val="006E6A15"/>
    <w:rsid w:val="0070564D"/>
    <w:rsid w:val="00720718"/>
    <w:rsid w:val="0073366C"/>
    <w:rsid w:val="00752E81"/>
    <w:rsid w:val="007658B5"/>
    <w:rsid w:val="007A33A6"/>
    <w:rsid w:val="00826B76"/>
    <w:rsid w:val="00842940"/>
    <w:rsid w:val="00843F89"/>
    <w:rsid w:val="008A570E"/>
    <w:rsid w:val="00905C0B"/>
    <w:rsid w:val="00914312"/>
    <w:rsid w:val="00983552"/>
    <w:rsid w:val="009C558A"/>
    <w:rsid w:val="009D0CDB"/>
    <w:rsid w:val="009F319F"/>
    <w:rsid w:val="00A26A30"/>
    <w:rsid w:val="00A40CC4"/>
    <w:rsid w:val="00A65B22"/>
    <w:rsid w:val="00A82037"/>
    <w:rsid w:val="00AA2673"/>
    <w:rsid w:val="00AA298F"/>
    <w:rsid w:val="00AA7D2D"/>
    <w:rsid w:val="00AC0683"/>
    <w:rsid w:val="00AC7662"/>
    <w:rsid w:val="00AE0EFB"/>
    <w:rsid w:val="00B06AFF"/>
    <w:rsid w:val="00B40F16"/>
    <w:rsid w:val="00B80058"/>
    <w:rsid w:val="00B93818"/>
    <w:rsid w:val="00BC61CF"/>
    <w:rsid w:val="00C22D62"/>
    <w:rsid w:val="00C256F0"/>
    <w:rsid w:val="00C27936"/>
    <w:rsid w:val="00C660C7"/>
    <w:rsid w:val="00CE7366"/>
    <w:rsid w:val="00D10976"/>
    <w:rsid w:val="00D452C8"/>
    <w:rsid w:val="00E07415"/>
    <w:rsid w:val="00E14E3F"/>
    <w:rsid w:val="00E40385"/>
    <w:rsid w:val="00E455D0"/>
    <w:rsid w:val="00E46E97"/>
    <w:rsid w:val="00E55644"/>
    <w:rsid w:val="00E7240A"/>
    <w:rsid w:val="00E8291B"/>
    <w:rsid w:val="00EB6EB9"/>
    <w:rsid w:val="00ED5AC1"/>
    <w:rsid w:val="00EF6F04"/>
    <w:rsid w:val="00F26D78"/>
    <w:rsid w:val="00F6002C"/>
    <w:rsid w:val="00F70DE7"/>
    <w:rsid w:val="00F905A0"/>
    <w:rsid w:val="00FC38E3"/>
    <w:rsid w:val="00FE29DF"/>
    <w:rsid w:val="00FE3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74FCF"/>
  <w15:chartTrackingRefBased/>
  <w15:docId w15:val="{EA7FFE10-6A1A-3D4D-BC77-EF5263A4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8E3"/>
    <w:pPr>
      <w:spacing w:after="200"/>
    </w:pPr>
  </w:style>
  <w:style w:type="paragraph" w:styleId="Heading1">
    <w:name w:val="heading 1"/>
    <w:basedOn w:val="Normal"/>
    <w:link w:val="Heading1Char"/>
    <w:uiPriority w:val="1"/>
    <w:rsid w:val="00FC38E3"/>
    <w:pPr>
      <w:widowControl w:val="0"/>
      <w:autoSpaceDE w:val="0"/>
      <w:autoSpaceDN w:val="0"/>
      <w:spacing w:before="200"/>
      <w:outlineLvl w:val="0"/>
    </w:pPr>
    <w:rPr>
      <w:rFonts w:ascii="Rubik" w:eastAsia="Arial" w:hAnsi="Rubik" w:cs="Arial"/>
      <w:b/>
      <w:bCs/>
      <w:color w:val="E57200"/>
      <w:sz w:val="32"/>
      <w:szCs w:val="28"/>
      <w:lang w:eastAsia="en-AU" w:bidi="en-AU"/>
    </w:rPr>
  </w:style>
  <w:style w:type="paragraph" w:styleId="Heading2">
    <w:name w:val="heading 2"/>
    <w:basedOn w:val="Normal"/>
    <w:next w:val="Normal"/>
    <w:link w:val="Heading2Char"/>
    <w:uiPriority w:val="9"/>
    <w:unhideWhenUsed/>
    <w:qFormat/>
    <w:rsid w:val="00FC38E3"/>
    <w:pPr>
      <w:keepNext/>
      <w:keepLines/>
      <w:adjustRightInd w:val="0"/>
      <w:spacing w:before="360" w:after="160"/>
      <w:outlineLvl w:val="1"/>
    </w:pPr>
    <w:rPr>
      <w:rFonts w:asciiTheme="majorHAnsi" w:eastAsiaTheme="majorEastAsia" w:hAnsiTheme="majorHAnsi" w:cstheme="majorBidi"/>
      <w:b/>
      <w:color w:val="E57200"/>
      <w:sz w:val="28"/>
      <w:szCs w:val="26"/>
    </w:rPr>
  </w:style>
  <w:style w:type="paragraph" w:styleId="Heading3">
    <w:name w:val="heading 3"/>
    <w:basedOn w:val="Normal"/>
    <w:next w:val="Normal"/>
    <w:link w:val="Heading3Char"/>
    <w:uiPriority w:val="9"/>
    <w:unhideWhenUsed/>
    <w:qFormat/>
    <w:rsid w:val="00567BF8"/>
    <w:pPr>
      <w:keepNext/>
      <w:keepLines/>
      <w:spacing w:before="200" w:after="100"/>
      <w:outlineLvl w:val="2"/>
    </w:pPr>
    <w:rPr>
      <w:rFonts w:asciiTheme="majorHAnsi" w:eastAsiaTheme="majorEastAsia" w:hAnsiTheme="majorHAnsi" w:cstheme="majorBidi"/>
      <w:b/>
      <w:color w:val="ED7D31" w:themeColor="accent2"/>
      <w:sz w:val="28"/>
    </w:rPr>
  </w:style>
  <w:style w:type="paragraph" w:styleId="Heading4">
    <w:name w:val="heading 4"/>
    <w:basedOn w:val="Normal"/>
    <w:next w:val="Normal"/>
    <w:link w:val="Heading4Char"/>
    <w:uiPriority w:val="9"/>
    <w:unhideWhenUsed/>
    <w:qFormat/>
    <w:rsid w:val="00481F31"/>
    <w:pPr>
      <w:keepNext/>
      <w:keepLines/>
      <w:spacing w:before="100" w:after="4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LATablestyle">
    <w:name w:val="LLA Table style"/>
    <w:basedOn w:val="TableNormal"/>
    <w:uiPriority w:val="99"/>
    <w:rsid w:val="001714F5"/>
    <w:rPr>
      <w:rFonts w:ascii="Arial" w:hAnsi="Arial"/>
    </w:rPr>
    <w:tblPr/>
    <w:tblStylePr w:type="firstRow">
      <w:rPr>
        <w:rFonts w:ascii="Arial" w:hAnsi="Arial"/>
        <w:b/>
        <w:i w:val="0"/>
        <w:color w:val="FFFFFF" w:themeColor="background1"/>
      </w:rPr>
      <w:tblPr/>
      <w:tcPr>
        <w:tcBorders>
          <w:insideV w:val="nil"/>
        </w:tcBorders>
        <w:shd w:val="clear" w:color="auto" w:fill="000000" w:themeFill="text1"/>
      </w:tcPr>
    </w:tblStylePr>
    <w:tblStylePr w:type="firstCol">
      <w:rPr>
        <w:rFonts w:ascii="Arial" w:hAnsi="Arial"/>
        <w:b/>
        <w:i w:val="0"/>
        <w:color w:val="FFFFFF" w:themeColor="background1"/>
      </w:rPr>
      <w:tblPr/>
      <w:tcPr>
        <w:tcBorders>
          <w:insideH w:val="nil"/>
        </w:tcBorders>
        <w:shd w:val="clear" w:color="auto" w:fill="44546A" w:themeFill="text2"/>
      </w:tcPr>
    </w:tblStylePr>
  </w:style>
  <w:style w:type="paragraph" w:customStyle="1" w:styleId="Numberedlist">
    <w:name w:val="Numbered list"/>
    <w:basedOn w:val="Normal"/>
    <w:uiPriority w:val="99"/>
    <w:qFormat/>
    <w:rsid w:val="00FC38E3"/>
    <w:pPr>
      <w:numPr>
        <w:numId w:val="2"/>
      </w:numPr>
      <w:spacing w:before="120"/>
    </w:pPr>
    <w:rPr>
      <w:lang w:val="en-GB"/>
    </w:rPr>
  </w:style>
  <w:style w:type="paragraph" w:styleId="Footer">
    <w:name w:val="footer"/>
    <w:basedOn w:val="Normal"/>
    <w:link w:val="FooterChar"/>
    <w:uiPriority w:val="99"/>
    <w:unhideWhenUsed/>
    <w:rsid w:val="00005EE4"/>
    <w:pPr>
      <w:tabs>
        <w:tab w:val="center" w:pos="4513"/>
        <w:tab w:val="right" w:pos="9026"/>
      </w:tabs>
      <w:jc w:val="center"/>
    </w:pPr>
    <w:rPr>
      <w:b/>
      <w:color w:val="E57200"/>
    </w:rPr>
  </w:style>
  <w:style w:type="character" w:customStyle="1" w:styleId="FooterChar">
    <w:name w:val="Footer Char"/>
    <w:basedOn w:val="DefaultParagraphFont"/>
    <w:link w:val="Footer"/>
    <w:uiPriority w:val="99"/>
    <w:rsid w:val="00005EE4"/>
    <w:rPr>
      <w:b/>
      <w:color w:val="E57200"/>
    </w:rPr>
  </w:style>
  <w:style w:type="paragraph" w:styleId="Title">
    <w:name w:val="Title"/>
    <w:basedOn w:val="Normal"/>
    <w:next w:val="Normal"/>
    <w:link w:val="TitleChar"/>
    <w:uiPriority w:val="10"/>
    <w:qFormat/>
    <w:rsid w:val="00F70DE7"/>
    <w:pPr>
      <w:spacing w:after="400"/>
      <w:contextualSpacing/>
    </w:pPr>
    <w:rPr>
      <w:rFonts w:ascii="Rubik" w:eastAsiaTheme="majorEastAsia" w:hAnsi="Rubik" w:cstheme="majorBidi"/>
      <w:b/>
      <w:spacing w:val="-10"/>
      <w:kern w:val="28"/>
      <w:sz w:val="48"/>
      <w:szCs w:val="56"/>
    </w:rPr>
  </w:style>
  <w:style w:type="character" w:customStyle="1" w:styleId="TitleChar">
    <w:name w:val="Title Char"/>
    <w:basedOn w:val="DefaultParagraphFont"/>
    <w:link w:val="Title"/>
    <w:uiPriority w:val="10"/>
    <w:rsid w:val="00F70DE7"/>
    <w:rPr>
      <w:rFonts w:ascii="Rubik" w:eastAsiaTheme="majorEastAsia" w:hAnsi="Rubik" w:cstheme="majorBidi"/>
      <w:b/>
      <w:spacing w:val="-10"/>
      <w:kern w:val="28"/>
      <w:sz w:val="48"/>
      <w:szCs w:val="56"/>
    </w:rPr>
  </w:style>
  <w:style w:type="paragraph" w:styleId="Subtitle">
    <w:name w:val="Subtitle"/>
    <w:basedOn w:val="Normal"/>
    <w:next w:val="Normal"/>
    <w:link w:val="SubtitleChar"/>
    <w:uiPriority w:val="11"/>
    <w:qFormat/>
    <w:rsid w:val="00F70DE7"/>
    <w:pPr>
      <w:numPr>
        <w:ilvl w:val="1"/>
      </w:numPr>
      <w:spacing w:after="160"/>
    </w:pPr>
    <w:rPr>
      <w:rFonts w:eastAsiaTheme="minorEastAsia" w:cs="Times New Roman (Body CS)"/>
      <w:color w:val="000000" w:themeColor="text1"/>
      <w:szCs w:val="22"/>
    </w:rPr>
  </w:style>
  <w:style w:type="character" w:customStyle="1" w:styleId="SubtitleChar">
    <w:name w:val="Subtitle Char"/>
    <w:basedOn w:val="DefaultParagraphFont"/>
    <w:link w:val="Subtitle"/>
    <w:uiPriority w:val="11"/>
    <w:rsid w:val="00F70DE7"/>
    <w:rPr>
      <w:rFonts w:eastAsiaTheme="minorEastAsia" w:cs="Times New Roman (Body CS)"/>
      <w:color w:val="000000" w:themeColor="text1"/>
      <w:szCs w:val="22"/>
    </w:rPr>
  </w:style>
  <w:style w:type="paragraph" w:customStyle="1" w:styleId="Frontcoverdate">
    <w:name w:val="Front cover date"/>
    <w:basedOn w:val="Normal"/>
    <w:qFormat/>
    <w:rsid w:val="00F70DE7"/>
    <w:pPr>
      <w:jc w:val="center"/>
    </w:pPr>
    <w:rPr>
      <w:rFonts w:ascii="Arial" w:hAnsi="Arial" w:cs="Arial"/>
      <w:b/>
      <w:bCs/>
      <w:sz w:val="32"/>
      <w:szCs w:val="32"/>
    </w:rPr>
  </w:style>
  <w:style w:type="character" w:styleId="PageNumber">
    <w:name w:val="page number"/>
    <w:basedOn w:val="DefaultParagraphFont"/>
    <w:uiPriority w:val="99"/>
    <w:semiHidden/>
    <w:unhideWhenUsed/>
    <w:rsid w:val="00E455D0"/>
  </w:style>
  <w:style w:type="paragraph" w:customStyle="1" w:styleId="Bulletlist">
    <w:name w:val="Bullet list"/>
    <w:basedOn w:val="Normal"/>
    <w:qFormat/>
    <w:rsid w:val="00FC38E3"/>
    <w:pPr>
      <w:numPr>
        <w:numId w:val="3"/>
      </w:numPr>
      <w:spacing w:line="300" w:lineRule="exact"/>
    </w:pPr>
    <w:rPr>
      <w:color w:val="000000" w:themeColor="text1"/>
      <w:lang w:val="en-GB"/>
    </w:rPr>
  </w:style>
  <w:style w:type="character" w:styleId="Hyperlink">
    <w:name w:val="Hyperlink"/>
    <w:basedOn w:val="DefaultParagraphFont"/>
    <w:uiPriority w:val="99"/>
    <w:unhideWhenUsed/>
    <w:rsid w:val="00617E8B"/>
    <w:rPr>
      <w:color w:val="0563C1" w:themeColor="hyperlink"/>
      <w:u w:val="single"/>
    </w:rPr>
  </w:style>
  <w:style w:type="paragraph" w:styleId="Header">
    <w:name w:val="header"/>
    <w:basedOn w:val="Normal"/>
    <w:link w:val="HeaderChar"/>
    <w:uiPriority w:val="99"/>
    <w:unhideWhenUsed/>
    <w:rsid w:val="00B93818"/>
    <w:pPr>
      <w:tabs>
        <w:tab w:val="center" w:pos="4513"/>
        <w:tab w:val="right" w:pos="9026"/>
      </w:tabs>
    </w:pPr>
  </w:style>
  <w:style w:type="character" w:customStyle="1" w:styleId="HeaderChar">
    <w:name w:val="Header Char"/>
    <w:basedOn w:val="DefaultParagraphFont"/>
    <w:link w:val="Header"/>
    <w:uiPriority w:val="99"/>
    <w:rsid w:val="00B93818"/>
  </w:style>
  <w:style w:type="paragraph" w:styleId="Caption">
    <w:name w:val="caption"/>
    <w:basedOn w:val="Normal"/>
    <w:next w:val="Normal"/>
    <w:uiPriority w:val="35"/>
    <w:unhideWhenUsed/>
    <w:qFormat/>
    <w:rsid w:val="0038589F"/>
    <w:pPr>
      <w:jc w:val="center"/>
    </w:pPr>
    <w:rPr>
      <w:i/>
      <w:iCs/>
      <w:color w:val="000000" w:themeColor="text1"/>
      <w:sz w:val="20"/>
      <w:szCs w:val="18"/>
    </w:rPr>
  </w:style>
  <w:style w:type="numbering" w:customStyle="1" w:styleId="CurrentList4">
    <w:name w:val="Current List4"/>
    <w:uiPriority w:val="99"/>
    <w:rsid w:val="00AC0683"/>
    <w:pPr>
      <w:numPr>
        <w:numId w:val="10"/>
      </w:numPr>
    </w:pPr>
  </w:style>
  <w:style w:type="paragraph" w:styleId="BodyText">
    <w:name w:val="Body Text"/>
    <w:basedOn w:val="Normal"/>
    <w:link w:val="BodyTextChar"/>
    <w:uiPriority w:val="99"/>
    <w:unhideWhenUsed/>
    <w:rsid w:val="00617E8B"/>
    <w:pPr>
      <w:spacing w:after="120"/>
    </w:pPr>
  </w:style>
  <w:style w:type="character" w:customStyle="1" w:styleId="BodyTextChar">
    <w:name w:val="Body Text Char"/>
    <w:basedOn w:val="DefaultParagraphFont"/>
    <w:link w:val="BodyText"/>
    <w:uiPriority w:val="99"/>
    <w:rsid w:val="00617E8B"/>
  </w:style>
  <w:style w:type="character" w:customStyle="1" w:styleId="Heading1Char">
    <w:name w:val="Heading 1 Char"/>
    <w:basedOn w:val="DefaultParagraphFont"/>
    <w:link w:val="Heading1"/>
    <w:uiPriority w:val="1"/>
    <w:rsid w:val="00FC38E3"/>
    <w:rPr>
      <w:rFonts w:ascii="Rubik" w:eastAsia="Arial" w:hAnsi="Rubik" w:cs="Arial"/>
      <w:b/>
      <w:bCs/>
      <w:color w:val="E57200"/>
      <w:sz w:val="32"/>
      <w:szCs w:val="28"/>
      <w:lang w:eastAsia="en-AU" w:bidi="en-AU"/>
    </w:rPr>
  </w:style>
  <w:style w:type="paragraph" w:customStyle="1" w:styleId="Boxbodytext">
    <w:name w:val="Box body text"/>
    <w:link w:val="BoxbodytextChar"/>
    <w:uiPriority w:val="1"/>
    <w:qFormat/>
    <w:rsid w:val="00AC0683"/>
    <w:pPr>
      <w:widowControl w:val="0"/>
      <w:autoSpaceDE w:val="0"/>
      <w:autoSpaceDN w:val="0"/>
      <w:spacing w:before="125" w:line="288" w:lineRule="auto"/>
      <w:ind w:left="108" w:right="106"/>
      <w:jc w:val="both"/>
    </w:pPr>
    <w:rPr>
      <w:rFonts w:ascii="Arial" w:eastAsia="Arial" w:hAnsi="Arial" w:cs="Arial"/>
      <w:color w:val="000000" w:themeColor="text1"/>
      <w:szCs w:val="22"/>
      <w:lang w:eastAsia="en-AU" w:bidi="en-AU"/>
    </w:rPr>
  </w:style>
  <w:style w:type="character" w:customStyle="1" w:styleId="BoxbodytextChar">
    <w:name w:val="Box body text Char"/>
    <w:basedOn w:val="DefaultParagraphFont"/>
    <w:link w:val="Boxbodytext"/>
    <w:uiPriority w:val="1"/>
    <w:rsid w:val="00AC0683"/>
    <w:rPr>
      <w:rFonts w:ascii="Arial" w:eastAsia="Arial" w:hAnsi="Arial" w:cs="Arial"/>
      <w:color w:val="000000" w:themeColor="text1"/>
      <w:szCs w:val="22"/>
      <w:lang w:eastAsia="en-AU" w:bidi="en-AU"/>
    </w:rPr>
  </w:style>
  <w:style w:type="character" w:customStyle="1" w:styleId="Heading2Char">
    <w:name w:val="Heading 2 Char"/>
    <w:basedOn w:val="DefaultParagraphFont"/>
    <w:link w:val="Heading2"/>
    <w:uiPriority w:val="9"/>
    <w:rsid w:val="00FC38E3"/>
    <w:rPr>
      <w:rFonts w:asciiTheme="majorHAnsi" w:eastAsiaTheme="majorEastAsia" w:hAnsiTheme="majorHAnsi" w:cstheme="majorBidi"/>
      <w:b/>
      <w:color w:val="E57200"/>
      <w:sz w:val="28"/>
      <w:szCs w:val="26"/>
    </w:rPr>
  </w:style>
  <w:style w:type="table" w:styleId="TableGrid">
    <w:name w:val="Table Grid"/>
    <w:basedOn w:val="TableNormal"/>
    <w:uiPriority w:val="39"/>
    <w:rsid w:val="006418E3"/>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6418E3"/>
    <w:pPr>
      <w:widowControl w:val="0"/>
      <w:autoSpaceDE w:val="0"/>
      <w:autoSpaceDN w:val="0"/>
    </w:pPr>
    <w:rPr>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Boxheading">
    <w:name w:val="Box heading"/>
    <w:qFormat/>
    <w:rsid w:val="004C4482"/>
    <w:pPr>
      <w:jc w:val="center"/>
    </w:pPr>
    <w:rPr>
      <w:rFonts w:ascii="Arial" w:eastAsia="Arial" w:hAnsi="Arial" w:cs="Arial"/>
      <w:b/>
      <w:color w:val="000000" w:themeColor="text1"/>
      <w:sz w:val="28"/>
      <w:szCs w:val="22"/>
      <w:lang w:val="en-US" w:eastAsia="en-AU" w:bidi="en-AU"/>
    </w:rPr>
  </w:style>
  <w:style w:type="paragraph" w:customStyle="1" w:styleId="Boxbullets">
    <w:name w:val="Box bullets"/>
    <w:basedOn w:val="Boxbodytext"/>
    <w:qFormat/>
    <w:rsid w:val="00AC0683"/>
    <w:pPr>
      <w:numPr>
        <w:numId w:val="4"/>
      </w:numPr>
      <w:spacing w:before="0" w:after="100" w:line="240" w:lineRule="auto"/>
      <w:ind w:left="568" w:right="108" w:hanging="284"/>
      <w:jc w:val="left"/>
    </w:pPr>
    <w:rPr>
      <w:iCs/>
      <w:lang w:val="en-US"/>
    </w:rPr>
  </w:style>
  <w:style w:type="paragraph" w:customStyle="1" w:styleId="Abbreviations">
    <w:name w:val="Abbreviations"/>
    <w:basedOn w:val="Normal"/>
    <w:qFormat/>
    <w:rsid w:val="00FC38E3"/>
    <w:pPr>
      <w:tabs>
        <w:tab w:val="left" w:pos="1701"/>
      </w:tabs>
      <w:spacing w:after="100" w:line="300" w:lineRule="exact"/>
    </w:pPr>
    <w:rPr>
      <w:color w:val="000000" w:themeColor="text1"/>
      <w:lang w:val="en-GB"/>
    </w:rPr>
  </w:style>
  <w:style w:type="numbering" w:customStyle="1" w:styleId="CurrentList1">
    <w:name w:val="Current List1"/>
    <w:uiPriority w:val="99"/>
    <w:rsid w:val="004C4482"/>
    <w:pPr>
      <w:numPr>
        <w:numId w:val="7"/>
      </w:numPr>
    </w:pPr>
  </w:style>
  <w:style w:type="numbering" w:customStyle="1" w:styleId="CurrentList2">
    <w:name w:val="Current List2"/>
    <w:uiPriority w:val="99"/>
    <w:rsid w:val="004C4482"/>
    <w:pPr>
      <w:numPr>
        <w:numId w:val="8"/>
      </w:numPr>
    </w:pPr>
  </w:style>
  <w:style w:type="numbering" w:customStyle="1" w:styleId="CurrentList3">
    <w:name w:val="Current List3"/>
    <w:uiPriority w:val="99"/>
    <w:rsid w:val="004C4482"/>
    <w:pPr>
      <w:numPr>
        <w:numId w:val="9"/>
      </w:numPr>
    </w:pPr>
  </w:style>
  <w:style w:type="paragraph" w:customStyle="1" w:styleId="Intropara">
    <w:name w:val="Intro para"/>
    <w:qFormat/>
    <w:rsid w:val="00543C3A"/>
    <w:pPr>
      <w:spacing w:after="200"/>
    </w:pPr>
    <w:rPr>
      <w:rFonts w:ascii="Rubik" w:hAnsi="Rubik"/>
      <w:b/>
      <w:color w:val="000000" w:themeColor="text1"/>
      <w:sz w:val="28"/>
      <w:lang w:val="en-GB"/>
    </w:rPr>
  </w:style>
  <w:style w:type="numbering" w:customStyle="1" w:styleId="CurrentList5">
    <w:name w:val="Current List5"/>
    <w:uiPriority w:val="99"/>
    <w:rsid w:val="00AC0683"/>
    <w:pPr>
      <w:numPr>
        <w:numId w:val="11"/>
      </w:numPr>
    </w:pPr>
  </w:style>
  <w:style w:type="numbering" w:customStyle="1" w:styleId="CurrentList6">
    <w:name w:val="Current List6"/>
    <w:uiPriority w:val="99"/>
    <w:rsid w:val="00AC0683"/>
    <w:pPr>
      <w:numPr>
        <w:numId w:val="12"/>
      </w:numPr>
    </w:pPr>
  </w:style>
  <w:style w:type="numbering" w:customStyle="1" w:styleId="CurrentList7">
    <w:name w:val="Current List7"/>
    <w:uiPriority w:val="99"/>
    <w:rsid w:val="00AC0683"/>
    <w:pPr>
      <w:numPr>
        <w:numId w:val="13"/>
      </w:numPr>
    </w:pPr>
  </w:style>
  <w:style w:type="numbering" w:customStyle="1" w:styleId="CurrentList8">
    <w:name w:val="Current List8"/>
    <w:uiPriority w:val="99"/>
    <w:rsid w:val="00AC0683"/>
    <w:pPr>
      <w:numPr>
        <w:numId w:val="14"/>
      </w:numPr>
    </w:pPr>
  </w:style>
  <w:style w:type="paragraph" w:styleId="FootnoteText">
    <w:name w:val="footnote text"/>
    <w:basedOn w:val="Normal"/>
    <w:link w:val="FootnoteTextChar"/>
    <w:uiPriority w:val="99"/>
    <w:semiHidden/>
    <w:unhideWhenUsed/>
    <w:rsid w:val="00752E81"/>
    <w:rPr>
      <w:sz w:val="20"/>
      <w:szCs w:val="20"/>
    </w:rPr>
  </w:style>
  <w:style w:type="character" w:customStyle="1" w:styleId="FootnoteTextChar">
    <w:name w:val="Footnote Text Char"/>
    <w:basedOn w:val="DefaultParagraphFont"/>
    <w:link w:val="FootnoteText"/>
    <w:uiPriority w:val="99"/>
    <w:semiHidden/>
    <w:rsid w:val="00752E81"/>
    <w:rPr>
      <w:sz w:val="20"/>
      <w:szCs w:val="20"/>
    </w:rPr>
  </w:style>
  <w:style w:type="character" w:styleId="FootnoteReference">
    <w:name w:val="footnote reference"/>
    <w:basedOn w:val="DefaultParagraphFont"/>
    <w:uiPriority w:val="99"/>
    <w:unhideWhenUsed/>
    <w:rsid w:val="00752E81"/>
    <w:rPr>
      <w:vertAlign w:val="superscript"/>
    </w:rPr>
  </w:style>
  <w:style w:type="character" w:customStyle="1" w:styleId="Heading3Char">
    <w:name w:val="Heading 3 Char"/>
    <w:basedOn w:val="DefaultParagraphFont"/>
    <w:link w:val="Heading3"/>
    <w:uiPriority w:val="9"/>
    <w:rsid w:val="00567BF8"/>
    <w:rPr>
      <w:rFonts w:asciiTheme="majorHAnsi" w:eastAsiaTheme="majorEastAsia" w:hAnsiTheme="majorHAnsi" w:cstheme="majorBidi"/>
      <w:b/>
      <w:color w:val="ED7D31" w:themeColor="accent2"/>
      <w:sz w:val="28"/>
    </w:rPr>
  </w:style>
  <w:style w:type="character" w:customStyle="1" w:styleId="Heading4Char">
    <w:name w:val="Heading 4 Char"/>
    <w:basedOn w:val="DefaultParagraphFont"/>
    <w:link w:val="Heading4"/>
    <w:uiPriority w:val="9"/>
    <w:rsid w:val="00481F31"/>
    <w:rPr>
      <w:rFonts w:asciiTheme="majorHAnsi" w:eastAsiaTheme="majorEastAsia" w:hAnsiTheme="majorHAnsi" w:cstheme="majorBidi"/>
      <w:b/>
      <w:iCs/>
      <w:color w:val="000000" w:themeColor="text1"/>
    </w:rPr>
  </w:style>
  <w:style w:type="paragraph" w:customStyle="1" w:styleId="Tablebodytext">
    <w:name w:val="Table body text"/>
    <w:basedOn w:val="Normal"/>
    <w:qFormat/>
    <w:rsid w:val="00FC38E3"/>
    <w:pPr>
      <w:widowControl w:val="0"/>
      <w:autoSpaceDE w:val="0"/>
      <w:autoSpaceDN w:val="0"/>
      <w:spacing w:after="100" w:line="300" w:lineRule="exact"/>
    </w:pPr>
    <w:rPr>
      <w:color w:val="000000" w:themeColor="text1"/>
      <w:sz w:val="22"/>
      <w:szCs w:val="22"/>
      <w:lang w:val="en-GB"/>
    </w:rPr>
  </w:style>
  <w:style w:type="character" w:styleId="UnresolvedMention">
    <w:name w:val="Unresolved Mention"/>
    <w:basedOn w:val="DefaultParagraphFont"/>
    <w:uiPriority w:val="99"/>
    <w:semiHidden/>
    <w:unhideWhenUsed/>
    <w:rsid w:val="00622B7D"/>
    <w:rPr>
      <w:color w:val="605E5C"/>
      <w:shd w:val="clear" w:color="auto" w:fill="E1DFDD"/>
    </w:rPr>
  </w:style>
  <w:style w:type="paragraph" w:styleId="Quote">
    <w:name w:val="Quote"/>
    <w:basedOn w:val="Normal"/>
    <w:next w:val="Normal"/>
    <w:link w:val="QuoteChar"/>
    <w:uiPriority w:val="29"/>
    <w:qFormat/>
    <w:rsid w:val="006E6A15"/>
    <w:pPr>
      <w:spacing w:before="200" w:after="400"/>
    </w:pPr>
    <w:rPr>
      <w:b/>
      <w:i/>
      <w:iCs/>
      <w:color w:val="E57200"/>
      <w:sz w:val="32"/>
    </w:rPr>
  </w:style>
  <w:style w:type="character" w:customStyle="1" w:styleId="QuoteChar">
    <w:name w:val="Quote Char"/>
    <w:basedOn w:val="DefaultParagraphFont"/>
    <w:link w:val="Quote"/>
    <w:uiPriority w:val="29"/>
    <w:rsid w:val="006E6A15"/>
    <w:rPr>
      <w:b/>
      <w:i/>
      <w:iCs/>
      <w:color w:val="E57200"/>
      <w:sz w:val="32"/>
    </w:rPr>
  </w:style>
  <w:style w:type="paragraph" w:customStyle="1" w:styleId="Mainbody-text">
    <w:name w:val="Main body - text"/>
    <w:basedOn w:val="BodyText"/>
    <w:link w:val="Mainbody-textChar"/>
    <w:uiPriority w:val="1"/>
    <w:qFormat/>
    <w:rsid w:val="00914312"/>
    <w:pPr>
      <w:widowControl w:val="0"/>
      <w:autoSpaceDE w:val="0"/>
      <w:autoSpaceDN w:val="0"/>
      <w:spacing w:before="24" w:after="24"/>
      <w:ind w:left="284" w:right="232"/>
      <w:jc w:val="both"/>
    </w:pPr>
    <w:rPr>
      <w:rFonts w:ascii="Arial" w:eastAsia="Arial" w:hAnsi="Arial" w:cs="Arial"/>
      <w:sz w:val="20"/>
      <w:szCs w:val="20"/>
      <w:lang w:eastAsia="en-AU" w:bidi="en-AU"/>
    </w:rPr>
  </w:style>
  <w:style w:type="character" w:customStyle="1" w:styleId="Mainbody-textChar">
    <w:name w:val="Main body - text Char"/>
    <w:basedOn w:val="DefaultParagraphFont"/>
    <w:link w:val="Mainbody-text"/>
    <w:uiPriority w:val="1"/>
    <w:rsid w:val="00914312"/>
    <w:rPr>
      <w:rFonts w:ascii="Arial" w:eastAsia="Arial" w:hAnsi="Arial" w:cs="Arial"/>
      <w:sz w:val="20"/>
      <w:szCs w:val="20"/>
      <w:lang w:eastAsia="en-AU" w:bidi="en-AU"/>
    </w:rPr>
  </w:style>
  <w:style w:type="paragraph" w:customStyle="1" w:styleId="Keypointsboxheading">
    <w:name w:val="Key points box heading"/>
    <w:basedOn w:val="Heading2"/>
    <w:qFormat/>
    <w:rsid w:val="00EB6EB9"/>
    <w:pPr>
      <w:spacing w:before="0"/>
    </w:pPr>
  </w:style>
  <w:style w:type="table" w:styleId="ListTable3-Accent1">
    <w:name w:val="List Table 3 Accent 1"/>
    <w:basedOn w:val="TableNormal"/>
    <w:uiPriority w:val="48"/>
    <w:rsid w:val="00C660C7"/>
    <w:pPr>
      <w:widowControl w:val="0"/>
      <w:autoSpaceDE w:val="0"/>
      <w:autoSpaceDN w:val="0"/>
    </w:pPr>
    <w:rPr>
      <w:sz w:val="22"/>
      <w:szCs w:val="22"/>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EndnoteText">
    <w:name w:val="endnote text"/>
    <w:basedOn w:val="Normal"/>
    <w:link w:val="EndnoteTextChar"/>
    <w:uiPriority w:val="99"/>
    <w:semiHidden/>
    <w:unhideWhenUsed/>
    <w:rsid w:val="00FE33DF"/>
    <w:rPr>
      <w:sz w:val="20"/>
      <w:szCs w:val="20"/>
    </w:rPr>
  </w:style>
  <w:style w:type="character" w:customStyle="1" w:styleId="EndnoteTextChar">
    <w:name w:val="Endnote Text Char"/>
    <w:basedOn w:val="DefaultParagraphFont"/>
    <w:link w:val="EndnoteText"/>
    <w:uiPriority w:val="99"/>
    <w:semiHidden/>
    <w:rsid w:val="00FE33DF"/>
    <w:rPr>
      <w:sz w:val="20"/>
      <w:szCs w:val="20"/>
    </w:rPr>
  </w:style>
  <w:style w:type="character" w:styleId="EndnoteReference">
    <w:name w:val="endnote reference"/>
    <w:basedOn w:val="DefaultParagraphFont"/>
    <w:uiPriority w:val="99"/>
    <w:semiHidden/>
    <w:unhideWhenUsed/>
    <w:rsid w:val="00FE33DF"/>
    <w:rPr>
      <w:vertAlign w:val="superscript"/>
    </w:rPr>
  </w:style>
  <w:style w:type="paragraph" w:customStyle="1" w:styleId="BasicParagraph">
    <w:name w:val="[Basic Paragraph]"/>
    <w:basedOn w:val="Normal"/>
    <w:uiPriority w:val="99"/>
    <w:rsid w:val="00D10976"/>
    <w:pPr>
      <w:autoSpaceDE w:val="0"/>
      <w:autoSpaceDN w:val="0"/>
      <w:adjustRightInd w:val="0"/>
      <w:spacing w:line="288" w:lineRule="auto"/>
      <w:textAlignment w:val="center"/>
    </w:pPr>
    <w:rPr>
      <w:rFonts w:ascii="MinionPro-Regular" w:hAnsi="MinionPro-Regular" w:cs="MinionPro-Regular"/>
      <w:color w:val="000000"/>
      <w:lang w:val="en-US"/>
    </w:rPr>
  </w:style>
  <w:style w:type="numbering" w:customStyle="1" w:styleId="CurrentList9">
    <w:name w:val="Current List9"/>
    <w:uiPriority w:val="99"/>
    <w:rsid w:val="00FC38E3"/>
    <w:pPr>
      <w:numPr>
        <w:numId w:val="21"/>
      </w:numPr>
    </w:pPr>
  </w:style>
  <w:style w:type="numbering" w:customStyle="1" w:styleId="CurrentList10">
    <w:name w:val="Current List10"/>
    <w:uiPriority w:val="99"/>
    <w:rsid w:val="00FC38E3"/>
    <w:pPr>
      <w:numPr>
        <w:numId w:val="22"/>
      </w:numPr>
    </w:pPr>
  </w:style>
  <w:style w:type="paragraph" w:customStyle="1" w:styleId="Referencestext">
    <w:name w:val="References text"/>
    <w:basedOn w:val="Normal"/>
    <w:qFormat/>
    <w:rsid w:val="00A65B22"/>
    <w:rPr>
      <w:sz w:val="18"/>
      <w:szCs w:val="16"/>
    </w:rPr>
  </w:style>
  <w:style w:type="paragraph" w:styleId="ListParagraph">
    <w:name w:val="List Paragraph"/>
    <w:basedOn w:val="Normal"/>
    <w:uiPriority w:val="34"/>
    <w:qFormat/>
    <w:rsid w:val="00FE29DF"/>
    <w:pPr>
      <w:ind w:left="720"/>
      <w:contextualSpacing/>
    </w:pPr>
  </w:style>
  <w:style w:type="paragraph" w:styleId="NoSpacing">
    <w:name w:val="No Spacing"/>
    <w:uiPriority w:val="1"/>
    <w:qFormat/>
    <w:rsid w:val="00FE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98281">
      <w:bodyDiv w:val="1"/>
      <w:marLeft w:val="0"/>
      <w:marRight w:val="0"/>
      <w:marTop w:val="0"/>
      <w:marBottom w:val="0"/>
      <w:divBdr>
        <w:top w:val="none" w:sz="0" w:space="0" w:color="auto"/>
        <w:left w:val="none" w:sz="0" w:space="0" w:color="auto"/>
        <w:bottom w:val="none" w:sz="0" w:space="0" w:color="auto"/>
        <w:right w:val="none" w:sz="0" w:space="0" w:color="auto"/>
      </w:divBdr>
    </w:div>
    <w:div w:id="21402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victoria.vic.gov.au/sites/default/files/documents/202105/Disability%20Evidence%20Review.pdf"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mspgh.unimelb.edu.au/centres-institutes/centre-for-health-equity/research-group/disability-and-health-un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upport@wire.org.au" TargetMode="External"/><Relationship Id="rId20" Type="http://schemas.openxmlformats.org/officeDocument/2006/relationships/hyperlink" Target="mailto:safesteps@safestep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re.org.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afesteps.org.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jpg"/></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07CA-FDC7-8148-B1B9-6C72A87C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957</Words>
  <Characters>5457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Primary Preventation of Family Violence among older people living in Victoria</vt:lpstr>
    </vt:vector>
  </TitlesOfParts>
  <Manager/>
  <Company/>
  <LinksUpToDate>false</LinksUpToDate>
  <CharactersWithSpaces>6402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Preventation of Family Violence among older people living in Victoria</dc:title>
  <dc:subject/>
  <dc:creator>ris cha</dc:creator>
  <cp:keywords/>
  <dc:description/>
  <cp:lastModifiedBy>Hazel Donley (RespectVictoria)</cp:lastModifiedBy>
  <cp:revision>2</cp:revision>
  <dcterms:created xsi:type="dcterms:W3CDTF">2022-03-18T06:43:00Z</dcterms:created>
  <dcterms:modified xsi:type="dcterms:W3CDTF">2022-03-18T06:43:00Z</dcterms:modified>
  <cp:category/>
</cp:coreProperties>
</file>